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35" w:rsidRPr="00B84D99" w:rsidRDefault="00085F35" w:rsidP="00085F35">
      <w:pPr>
        <w:jc w:val="center"/>
        <w:rPr>
          <w:rFonts w:ascii="Times New Roman" w:hAnsi="Times New Roman" w:cs="Times New Roman"/>
          <w:b/>
          <w:bCs/>
          <w:sz w:val="28"/>
          <w:szCs w:val="28"/>
        </w:rPr>
      </w:pPr>
      <w:bookmarkStart w:id="0" w:name="bookmark3"/>
      <w:r w:rsidRPr="00B84D99">
        <w:rPr>
          <w:rFonts w:ascii="Times New Roman" w:hAnsi="Times New Roman" w:cs="Times New Roman"/>
          <w:b/>
          <w:bCs/>
          <w:sz w:val="28"/>
          <w:szCs w:val="28"/>
        </w:rPr>
        <w:t>АДМИНИСТРАЦИЯ БОЛЬШЕБЕЙСУГСКОГО СЕЛЬСКОГО ПОСЕЛЕНИЯБРЮХОВЕЦКОГО РАЙОНА</w:t>
      </w:r>
    </w:p>
    <w:p w:rsidR="00085F35" w:rsidRPr="00B84D99" w:rsidRDefault="00085F35" w:rsidP="00085F35">
      <w:pPr>
        <w:jc w:val="center"/>
        <w:rPr>
          <w:rFonts w:ascii="Times New Roman" w:hAnsi="Times New Roman" w:cs="Times New Roman"/>
          <w:b/>
          <w:bCs/>
          <w:sz w:val="28"/>
          <w:szCs w:val="28"/>
        </w:rPr>
      </w:pPr>
    </w:p>
    <w:p w:rsidR="00085F35" w:rsidRDefault="002221B6" w:rsidP="00085F35">
      <w:pPr>
        <w:jc w:val="center"/>
        <w:rPr>
          <w:rFonts w:ascii="Times New Roman" w:hAnsi="Times New Roman" w:cs="Times New Roman"/>
          <w:b/>
          <w:bCs/>
          <w:sz w:val="32"/>
          <w:szCs w:val="32"/>
        </w:rPr>
      </w:pPr>
      <w:r>
        <w:rPr>
          <w:rFonts w:ascii="Times New Roman" w:hAnsi="Times New Roman" w:cs="Times New Roman"/>
          <w:b/>
          <w:bCs/>
          <w:sz w:val="32"/>
          <w:szCs w:val="32"/>
        </w:rPr>
        <w:t xml:space="preserve">ПРОЕКТ </w:t>
      </w:r>
      <w:r w:rsidR="00085F35" w:rsidRPr="00B84D99">
        <w:rPr>
          <w:rFonts w:ascii="Times New Roman" w:hAnsi="Times New Roman" w:cs="Times New Roman"/>
          <w:b/>
          <w:bCs/>
          <w:sz w:val="32"/>
          <w:szCs w:val="32"/>
        </w:rPr>
        <w:t>ПОСТАНОВЛЕНИ</w:t>
      </w:r>
      <w:r>
        <w:rPr>
          <w:rFonts w:ascii="Times New Roman" w:hAnsi="Times New Roman" w:cs="Times New Roman"/>
          <w:b/>
          <w:bCs/>
          <w:sz w:val="32"/>
          <w:szCs w:val="32"/>
        </w:rPr>
        <w:t>Я</w:t>
      </w:r>
    </w:p>
    <w:p w:rsidR="003140F1" w:rsidRPr="00B84D99" w:rsidRDefault="003140F1" w:rsidP="00085F35">
      <w:pPr>
        <w:jc w:val="center"/>
        <w:rPr>
          <w:rFonts w:ascii="Times New Roman" w:hAnsi="Times New Roman" w:cs="Times New Roman"/>
          <w:b/>
          <w:bCs/>
          <w:sz w:val="28"/>
          <w:szCs w:val="28"/>
        </w:rPr>
      </w:pPr>
    </w:p>
    <w:p w:rsidR="00085F35" w:rsidRPr="004B6ED5" w:rsidRDefault="00085F35" w:rsidP="00085F35">
      <w:pPr>
        <w:rPr>
          <w:rFonts w:ascii="Times New Roman" w:hAnsi="Times New Roman" w:cs="Times New Roman"/>
          <w:bCs/>
          <w:sz w:val="28"/>
          <w:szCs w:val="28"/>
        </w:rPr>
      </w:pPr>
      <w:r w:rsidRPr="004B6ED5">
        <w:rPr>
          <w:rFonts w:ascii="Times New Roman" w:hAnsi="Times New Roman" w:cs="Times New Roman"/>
          <w:sz w:val="28"/>
          <w:szCs w:val="28"/>
        </w:rPr>
        <w:t>от</w:t>
      </w:r>
      <w:r w:rsidRPr="004B6ED5">
        <w:rPr>
          <w:rFonts w:ascii="Times New Roman" w:hAnsi="Times New Roman" w:cs="Times New Roman"/>
          <w:bCs/>
          <w:sz w:val="28"/>
          <w:szCs w:val="28"/>
        </w:rPr>
        <w:t xml:space="preserve"> </w:t>
      </w:r>
      <w:r>
        <w:rPr>
          <w:rFonts w:ascii="Times New Roman" w:hAnsi="Times New Roman" w:cs="Times New Roman"/>
          <w:bCs/>
          <w:sz w:val="28"/>
          <w:szCs w:val="28"/>
        </w:rPr>
        <w:t>______________</w:t>
      </w:r>
      <w:r w:rsidRPr="004B6ED5">
        <w:rPr>
          <w:rFonts w:ascii="Times New Roman" w:hAnsi="Times New Roman" w:cs="Times New Roman"/>
          <w:bCs/>
          <w:sz w:val="28"/>
          <w:szCs w:val="28"/>
        </w:rPr>
        <w:tab/>
      </w:r>
      <w:r w:rsidRPr="004B6ED5">
        <w:rPr>
          <w:rFonts w:ascii="Times New Roman" w:hAnsi="Times New Roman" w:cs="Times New Roman"/>
          <w:bCs/>
          <w:sz w:val="28"/>
          <w:szCs w:val="28"/>
        </w:rPr>
        <w:tab/>
      </w:r>
      <w:r w:rsidRPr="004B6ED5">
        <w:rPr>
          <w:rFonts w:ascii="Times New Roman" w:hAnsi="Times New Roman" w:cs="Times New Roman"/>
          <w:bCs/>
          <w:sz w:val="28"/>
          <w:szCs w:val="28"/>
        </w:rPr>
        <w:tab/>
      </w:r>
      <w:r w:rsidRPr="004B6ED5">
        <w:rPr>
          <w:rFonts w:ascii="Times New Roman" w:hAnsi="Times New Roman" w:cs="Times New Roman"/>
          <w:bCs/>
          <w:sz w:val="28"/>
          <w:szCs w:val="28"/>
        </w:rPr>
        <w:tab/>
      </w:r>
      <w:r w:rsidRPr="004B6ED5">
        <w:rPr>
          <w:rFonts w:ascii="Times New Roman" w:hAnsi="Times New Roman" w:cs="Times New Roman"/>
          <w:bCs/>
          <w:sz w:val="28"/>
          <w:szCs w:val="28"/>
        </w:rPr>
        <w:tab/>
      </w:r>
      <w:r w:rsidRPr="004B6ED5">
        <w:rPr>
          <w:rFonts w:ascii="Times New Roman" w:hAnsi="Times New Roman" w:cs="Times New Roman"/>
          <w:bCs/>
          <w:sz w:val="28"/>
          <w:szCs w:val="28"/>
        </w:rPr>
        <w:tab/>
      </w:r>
      <w:r w:rsidRPr="004B6ED5">
        <w:rPr>
          <w:rFonts w:ascii="Times New Roman" w:hAnsi="Times New Roman" w:cs="Times New Roman"/>
          <w:bCs/>
          <w:sz w:val="28"/>
          <w:szCs w:val="28"/>
        </w:rPr>
        <w:tab/>
      </w:r>
      <w:r w:rsidRPr="004B6ED5">
        <w:rPr>
          <w:rFonts w:ascii="Times New Roman" w:hAnsi="Times New Roman" w:cs="Times New Roman"/>
          <w:bCs/>
          <w:sz w:val="28"/>
          <w:szCs w:val="28"/>
        </w:rPr>
        <w:tab/>
      </w:r>
      <w:r>
        <w:rPr>
          <w:rFonts w:ascii="Times New Roman" w:hAnsi="Times New Roman" w:cs="Times New Roman"/>
          <w:bCs/>
          <w:sz w:val="28"/>
          <w:szCs w:val="28"/>
        </w:rPr>
        <w:t xml:space="preserve">             </w:t>
      </w:r>
      <w:r w:rsidRPr="004B6ED5">
        <w:rPr>
          <w:rFonts w:ascii="Times New Roman" w:hAnsi="Times New Roman" w:cs="Times New Roman"/>
          <w:bCs/>
          <w:sz w:val="28"/>
          <w:szCs w:val="28"/>
        </w:rPr>
        <w:t xml:space="preserve"> </w:t>
      </w:r>
      <w:r w:rsidRPr="004B6ED5">
        <w:rPr>
          <w:rFonts w:ascii="Times New Roman" w:hAnsi="Times New Roman" w:cs="Times New Roman"/>
          <w:sz w:val="28"/>
          <w:szCs w:val="28"/>
        </w:rPr>
        <w:t>№</w:t>
      </w:r>
      <w:r w:rsidRPr="004B6ED5">
        <w:rPr>
          <w:rFonts w:ascii="Times New Roman" w:hAnsi="Times New Roman" w:cs="Times New Roman"/>
          <w:bCs/>
          <w:sz w:val="28"/>
          <w:szCs w:val="28"/>
        </w:rPr>
        <w:t xml:space="preserve"> </w:t>
      </w:r>
      <w:r>
        <w:rPr>
          <w:rFonts w:ascii="Times New Roman" w:hAnsi="Times New Roman" w:cs="Times New Roman"/>
          <w:bCs/>
          <w:sz w:val="28"/>
          <w:szCs w:val="28"/>
        </w:rPr>
        <w:t>___</w:t>
      </w:r>
    </w:p>
    <w:p w:rsidR="00085F35" w:rsidRPr="004B6ED5" w:rsidRDefault="00085F35" w:rsidP="00085F35">
      <w:pPr>
        <w:jc w:val="center"/>
        <w:rPr>
          <w:rFonts w:ascii="Times New Roman" w:hAnsi="Times New Roman" w:cs="Times New Roman"/>
          <w:sz w:val="28"/>
        </w:rPr>
      </w:pPr>
      <w:r w:rsidRPr="004B6ED5">
        <w:rPr>
          <w:rFonts w:ascii="Times New Roman" w:hAnsi="Times New Roman" w:cs="Times New Roman"/>
          <w:sz w:val="28"/>
        </w:rPr>
        <w:t>с</w:t>
      </w:r>
      <w:proofErr w:type="gramStart"/>
      <w:r w:rsidRPr="004B6ED5">
        <w:rPr>
          <w:rFonts w:ascii="Times New Roman" w:hAnsi="Times New Roman" w:cs="Times New Roman"/>
          <w:sz w:val="28"/>
        </w:rPr>
        <w:t>.Б</w:t>
      </w:r>
      <w:proofErr w:type="gramEnd"/>
      <w:r w:rsidRPr="004B6ED5">
        <w:rPr>
          <w:rFonts w:ascii="Times New Roman" w:hAnsi="Times New Roman" w:cs="Times New Roman"/>
          <w:sz w:val="28"/>
        </w:rPr>
        <w:t>ольшой Бейсуг</w:t>
      </w:r>
    </w:p>
    <w:p w:rsidR="00085F35" w:rsidRPr="00B84D99" w:rsidRDefault="00085F35" w:rsidP="00085F35">
      <w:pPr>
        <w:jc w:val="center"/>
        <w:rPr>
          <w:rFonts w:ascii="Times New Roman" w:hAnsi="Times New Roman" w:cs="Times New Roman"/>
          <w:sz w:val="28"/>
          <w:szCs w:val="28"/>
        </w:rPr>
      </w:pPr>
    </w:p>
    <w:p w:rsidR="00085F35" w:rsidRPr="00B84D99" w:rsidRDefault="00085F35" w:rsidP="00085F35">
      <w:pPr>
        <w:jc w:val="center"/>
        <w:rPr>
          <w:rFonts w:ascii="Times New Roman" w:hAnsi="Times New Roman" w:cs="Times New Roman"/>
          <w:b/>
          <w:bCs/>
          <w:sz w:val="28"/>
          <w:szCs w:val="28"/>
        </w:rPr>
      </w:pPr>
    </w:p>
    <w:p w:rsidR="00085F35" w:rsidRPr="00B84D99" w:rsidRDefault="00085F35" w:rsidP="00085F35">
      <w:pPr>
        <w:jc w:val="center"/>
        <w:rPr>
          <w:rFonts w:ascii="Times New Roman" w:hAnsi="Times New Roman" w:cs="Times New Roman"/>
          <w:b/>
          <w:bCs/>
          <w:sz w:val="28"/>
          <w:szCs w:val="28"/>
        </w:rPr>
      </w:pPr>
    </w:p>
    <w:p w:rsidR="00085F35" w:rsidRPr="008B4891" w:rsidRDefault="00085F35" w:rsidP="00085F35">
      <w:pPr>
        <w:pStyle w:val="30"/>
        <w:keepNext/>
        <w:keepLines/>
        <w:shd w:val="clear" w:color="auto" w:fill="auto"/>
        <w:spacing w:after="0" w:line="240" w:lineRule="auto"/>
        <w:outlineLvl w:val="9"/>
        <w:rPr>
          <w:sz w:val="28"/>
          <w:szCs w:val="28"/>
        </w:rPr>
      </w:pPr>
      <w:r w:rsidRPr="008B4891">
        <w:rPr>
          <w:sz w:val="28"/>
          <w:szCs w:val="28"/>
        </w:rPr>
        <w:t xml:space="preserve">Об утверждении Порядка </w:t>
      </w:r>
    </w:p>
    <w:p w:rsidR="00085F35" w:rsidRDefault="00085F35" w:rsidP="00085F35">
      <w:pPr>
        <w:pStyle w:val="30"/>
        <w:keepNext/>
        <w:keepLines/>
        <w:shd w:val="clear" w:color="auto" w:fill="auto"/>
        <w:spacing w:after="0" w:line="240" w:lineRule="auto"/>
        <w:outlineLvl w:val="9"/>
        <w:rPr>
          <w:sz w:val="28"/>
          <w:szCs w:val="28"/>
        </w:rPr>
      </w:pPr>
      <w:r>
        <w:rPr>
          <w:sz w:val="28"/>
          <w:szCs w:val="28"/>
        </w:rPr>
        <w:t xml:space="preserve">осуществления администрацией Большебейсугского сельского </w:t>
      </w:r>
    </w:p>
    <w:p w:rsidR="00085F35" w:rsidRDefault="00085F35" w:rsidP="00085F35">
      <w:pPr>
        <w:pStyle w:val="30"/>
        <w:keepNext/>
        <w:keepLines/>
        <w:shd w:val="clear" w:color="auto" w:fill="auto"/>
        <w:spacing w:after="0" w:line="240" w:lineRule="auto"/>
        <w:outlineLvl w:val="9"/>
        <w:rPr>
          <w:sz w:val="28"/>
          <w:szCs w:val="28"/>
        </w:rPr>
      </w:pPr>
      <w:r>
        <w:rPr>
          <w:sz w:val="28"/>
          <w:szCs w:val="28"/>
        </w:rPr>
        <w:t>поселения Брюховецкого района</w:t>
      </w:r>
      <w:r w:rsidRPr="008B4891">
        <w:rPr>
          <w:sz w:val="28"/>
          <w:szCs w:val="28"/>
        </w:rPr>
        <w:t xml:space="preserve"> </w:t>
      </w:r>
      <w:r>
        <w:rPr>
          <w:sz w:val="28"/>
          <w:szCs w:val="28"/>
        </w:rPr>
        <w:t xml:space="preserve">внутреннего </w:t>
      </w:r>
    </w:p>
    <w:p w:rsidR="00085F35" w:rsidRPr="00483A96" w:rsidRDefault="00085F35" w:rsidP="00085F35">
      <w:pPr>
        <w:pStyle w:val="30"/>
        <w:keepNext/>
        <w:keepLines/>
        <w:shd w:val="clear" w:color="auto" w:fill="auto"/>
        <w:spacing w:after="0" w:line="240" w:lineRule="auto"/>
        <w:outlineLvl w:val="9"/>
        <w:rPr>
          <w:b w:val="0"/>
          <w:sz w:val="28"/>
          <w:szCs w:val="28"/>
        </w:rPr>
      </w:pPr>
      <w:r>
        <w:rPr>
          <w:sz w:val="28"/>
          <w:szCs w:val="28"/>
        </w:rPr>
        <w:t xml:space="preserve">муниципального финансового контроля  </w:t>
      </w:r>
    </w:p>
    <w:p w:rsidR="00085F35" w:rsidRPr="00483A96" w:rsidRDefault="00085F35" w:rsidP="00085F35">
      <w:pPr>
        <w:pStyle w:val="30"/>
        <w:keepNext/>
        <w:keepLines/>
        <w:shd w:val="clear" w:color="auto" w:fill="auto"/>
        <w:spacing w:after="0" w:line="240" w:lineRule="auto"/>
        <w:outlineLvl w:val="9"/>
        <w:rPr>
          <w:b w:val="0"/>
          <w:sz w:val="28"/>
          <w:szCs w:val="28"/>
        </w:rPr>
      </w:pPr>
    </w:p>
    <w:p w:rsidR="00085F35" w:rsidRDefault="00085F35" w:rsidP="00085F35">
      <w:pPr>
        <w:pStyle w:val="30"/>
        <w:keepNext/>
        <w:keepLines/>
        <w:shd w:val="clear" w:color="auto" w:fill="auto"/>
        <w:spacing w:after="0" w:line="240" w:lineRule="auto"/>
        <w:jc w:val="left"/>
        <w:outlineLvl w:val="9"/>
        <w:rPr>
          <w:b w:val="0"/>
        </w:rPr>
      </w:pPr>
    </w:p>
    <w:p w:rsidR="00085F35" w:rsidRPr="00483A96" w:rsidRDefault="00085F35" w:rsidP="00085F35">
      <w:pPr>
        <w:pStyle w:val="30"/>
        <w:keepNext/>
        <w:keepLines/>
        <w:shd w:val="clear" w:color="auto" w:fill="auto"/>
        <w:spacing w:after="0" w:line="240" w:lineRule="auto"/>
        <w:jc w:val="left"/>
        <w:outlineLvl w:val="9"/>
        <w:rPr>
          <w:b w:val="0"/>
        </w:rPr>
      </w:pPr>
    </w:p>
    <w:p w:rsidR="00085F35" w:rsidRPr="00B473F0" w:rsidRDefault="00085F35" w:rsidP="00085F35">
      <w:pPr>
        <w:pStyle w:val="1"/>
        <w:shd w:val="clear" w:color="auto" w:fill="auto"/>
        <w:spacing w:before="0" w:after="0" w:line="331" w:lineRule="exact"/>
        <w:ind w:left="40" w:right="20" w:firstLine="780"/>
        <w:jc w:val="both"/>
        <w:rPr>
          <w:sz w:val="28"/>
          <w:szCs w:val="28"/>
        </w:rPr>
      </w:pPr>
      <w:r w:rsidRPr="00B473F0">
        <w:rPr>
          <w:sz w:val="28"/>
          <w:szCs w:val="28"/>
        </w:rPr>
        <w:t xml:space="preserve">На основании Бюджетного кодекса Российской Федерации, </w:t>
      </w:r>
      <w:r w:rsidR="003140F1">
        <w:rPr>
          <w:sz w:val="28"/>
          <w:szCs w:val="28"/>
        </w:rPr>
        <w:t>ф</w:t>
      </w:r>
      <w:r w:rsidRPr="00B473F0">
        <w:rPr>
          <w:sz w:val="28"/>
          <w:szCs w:val="28"/>
        </w:rPr>
        <w:t>едерального закона от 6 октября 2003 года № 131-</w:t>
      </w:r>
      <w:r>
        <w:rPr>
          <w:sz w:val="28"/>
          <w:szCs w:val="28"/>
        </w:rPr>
        <w:t xml:space="preserve"> </w:t>
      </w:r>
      <w:r w:rsidRPr="00B473F0">
        <w:rPr>
          <w:sz w:val="28"/>
          <w:szCs w:val="28"/>
        </w:rPr>
        <w:t xml:space="preserve">Ф3 «Об общих принципах организации местного самоуправления в Российской Федерации», в соответствии с Уставом </w:t>
      </w:r>
      <w:r>
        <w:rPr>
          <w:sz w:val="28"/>
          <w:szCs w:val="28"/>
        </w:rPr>
        <w:t>Большебейсугского сельского поселения</w:t>
      </w:r>
      <w:r w:rsidRPr="00B473F0">
        <w:rPr>
          <w:sz w:val="28"/>
          <w:szCs w:val="28"/>
        </w:rPr>
        <w:t xml:space="preserve"> Брюховецк</w:t>
      </w:r>
      <w:r>
        <w:rPr>
          <w:sz w:val="28"/>
          <w:szCs w:val="28"/>
        </w:rPr>
        <w:t>ого</w:t>
      </w:r>
      <w:r w:rsidRPr="00B473F0">
        <w:rPr>
          <w:sz w:val="28"/>
          <w:szCs w:val="28"/>
        </w:rPr>
        <w:t xml:space="preserve"> район</w:t>
      </w:r>
      <w:r>
        <w:rPr>
          <w:sz w:val="28"/>
          <w:szCs w:val="28"/>
        </w:rPr>
        <w:t>а</w:t>
      </w:r>
      <w:r w:rsidRPr="00B473F0">
        <w:rPr>
          <w:sz w:val="28"/>
          <w:szCs w:val="28"/>
        </w:rPr>
        <w:t>,</w:t>
      </w:r>
      <w:r>
        <w:rPr>
          <w:sz w:val="28"/>
          <w:szCs w:val="28"/>
        </w:rPr>
        <w:t xml:space="preserve"> </w:t>
      </w:r>
      <w:r w:rsidRPr="00B473F0">
        <w:rPr>
          <w:rStyle w:val="3pt"/>
          <w:sz w:val="28"/>
          <w:szCs w:val="28"/>
        </w:rPr>
        <w:t>постановляю:</w:t>
      </w:r>
    </w:p>
    <w:p w:rsidR="00085F35" w:rsidRDefault="00085F35" w:rsidP="00085F35">
      <w:pPr>
        <w:pStyle w:val="30"/>
        <w:keepNext/>
        <w:keepLines/>
        <w:shd w:val="clear" w:color="auto" w:fill="auto"/>
        <w:spacing w:after="0" w:line="240" w:lineRule="auto"/>
        <w:ind w:firstLine="708"/>
        <w:jc w:val="both"/>
        <w:outlineLvl w:val="9"/>
        <w:rPr>
          <w:sz w:val="28"/>
          <w:szCs w:val="28"/>
        </w:rPr>
      </w:pPr>
      <w:r w:rsidRPr="008B5FE7">
        <w:rPr>
          <w:b w:val="0"/>
          <w:sz w:val="28"/>
          <w:szCs w:val="28"/>
        </w:rPr>
        <w:t xml:space="preserve">1. Утвердить Порядок осуществления администрацией </w:t>
      </w:r>
      <w:r>
        <w:rPr>
          <w:b w:val="0"/>
          <w:sz w:val="28"/>
          <w:szCs w:val="28"/>
        </w:rPr>
        <w:t>Большебейсугского</w:t>
      </w:r>
      <w:r w:rsidRPr="008B5FE7">
        <w:rPr>
          <w:b w:val="0"/>
          <w:sz w:val="28"/>
          <w:szCs w:val="28"/>
        </w:rPr>
        <w:t xml:space="preserve"> сельского поселения Брюховецкого района внутреннего муниципального финансового контроля (прилагается).</w:t>
      </w:r>
    </w:p>
    <w:p w:rsidR="00085F35" w:rsidRPr="00E11FFB" w:rsidRDefault="00085F35" w:rsidP="00085F35">
      <w:pPr>
        <w:pStyle w:val="30"/>
        <w:keepNext/>
        <w:keepLines/>
        <w:shd w:val="clear" w:color="auto" w:fill="auto"/>
        <w:spacing w:after="0" w:line="240" w:lineRule="auto"/>
        <w:ind w:firstLine="709"/>
        <w:jc w:val="both"/>
        <w:outlineLvl w:val="9"/>
        <w:rPr>
          <w:b w:val="0"/>
          <w:sz w:val="28"/>
          <w:szCs w:val="28"/>
        </w:rPr>
      </w:pPr>
      <w:r w:rsidRPr="00E11FFB">
        <w:rPr>
          <w:b w:val="0"/>
          <w:sz w:val="28"/>
          <w:szCs w:val="28"/>
        </w:rPr>
        <w:t xml:space="preserve">2. </w:t>
      </w:r>
      <w:r w:rsidR="00E50220">
        <w:rPr>
          <w:b w:val="0"/>
          <w:sz w:val="28"/>
          <w:szCs w:val="28"/>
        </w:rPr>
        <w:t>П</w:t>
      </w:r>
      <w:r w:rsidRPr="00E11FFB">
        <w:rPr>
          <w:b w:val="0"/>
          <w:sz w:val="28"/>
          <w:szCs w:val="28"/>
        </w:rPr>
        <w:t xml:space="preserve">остановление администрации </w:t>
      </w:r>
      <w:r>
        <w:rPr>
          <w:b w:val="0"/>
          <w:sz w:val="28"/>
          <w:szCs w:val="28"/>
        </w:rPr>
        <w:t>Большебейсугского</w:t>
      </w:r>
      <w:r w:rsidRPr="00E11FFB">
        <w:rPr>
          <w:b w:val="0"/>
          <w:sz w:val="28"/>
          <w:szCs w:val="28"/>
        </w:rPr>
        <w:t xml:space="preserve"> сельского поселения Брюховецкого района от 2</w:t>
      </w:r>
      <w:r>
        <w:rPr>
          <w:b w:val="0"/>
          <w:sz w:val="28"/>
          <w:szCs w:val="28"/>
        </w:rPr>
        <w:t>5</w:t>
      </w:r>
      <w:r w:rsidRPr="00E11FFB">
        <w:rPr>
          <w:b w:val="0"/>
          <w:sz w:val="28"/>
          <w:szCs w:val="28"/>
        </w:rPr>
        <w:t xml:space="preserve"> мая 2015 года № </w:t>
      </w:r>
      <w:r>
        <w:rPr>
          <w:b w:val="0"/>
          <w:sz w:val="28"/>
          <w:szCs w:val="28"/>
        </w:rPr>
        <w:t>59</w:t>
      </w:r>
      <w:r w:rsidRPr="00E11FFB">
        <w:rPr>
          <w:b w:val="0"/>
          <w:sz w:val="28"/>
          <w:szCs w:val="28"/>
        </w:rPr>
        <w:t xml:space="preserve"> «</w:t>
      </w:r>
      <w:r w:rsidRPr="00B84D99">
        <w:rPr>
          <w:b w:val="0"/>
          <w:sz w:val="28"/>
          <w:szCs w:val="28"/>
        </w:rPr>
        <w:t xml:space="preserve">Об утверждении </w:t>
      </w:r>
      <w:proofErr w:type="gramStart"/>
      <w:r w:rsidRPr="00B84D99">
        <w:rPr>
          <w:b w:val="0"/>
          <w:sz w:val="28"/>
          <w:szCs w:val="28"/>
        </w:rPr>
        <w:t>Порядка осуществления финансового контроля администрации муниципального образования</w:t>
      </w:r>
      <w:proofErr w:type="gramEnd"/>
      <w:r w:rsidRPr="00B84D99">
        <w:rPr>
          <w:b w:val="0"/>
          <w:sz w:val="28"/>
          <w:szCs w:val="28"/>
        </w:rPr>
        <w:t xml:space="preserve"> Большебейсугское сельское поселение Брюховецкого района</w:t>
      </w:r>
      <w:r>
        <w:rPr>
          <w:b w:val="0"/>
          <w:sz w:val="28"/>
          <w:szCs w:val="28"/>
        </w:rPr>
        <w:t xml:space="preserve"> </w:t>
      </w:r>
      <w:r w:rsidRPr="00B84D99">
        <w:rPr>
          <w:b w:val="0"/>
          <w:sz w:val="28"/>
          <w:szCs w:val="28"/>
        </w:rPr>
        <w:t>полномочий по контролю в финансово-бюджетной сфере</w:t>
      </w:r>
      <w:r>
        <w:rPr>
          <w:b w:val="0"/>
          <w:sz w:val="28"/>
          <w:szCs w:val="28"/>
        </w:rPr>
        <w:t>»</w:t>
      </w:r>
      <w:r w:rsidR="00E50220">
        <w:rPr>
          <w:b w:val="0"/>
          <w:sz w:val="28"/>
          <w:szCs w:val="28"/>
        </w:rPr>
        <w:t xml:space="preserve"> признать утратившим силу</w:t>
      </w:r>
      <w:r>
        <w:rPr>
          <w:b w:val="0"/>
          <w:sz w:val="28"/>
          <w:szCs w:val="28"/>
        </w:rPr>
        <w:t>.</w:t>
      </w:r>
    </w:p>
    <w:p w:rsidR="00085F35" w:rsidRPr="00B473F0" w:rsidRDefault="00085F35" w:rsidP="00085F35">
      <w:pPr>
        <w:pStyle w:val="1"/>
        <w:shd w:val="clear" w:color="auto" w:fill="auto"/>
        <w:tabs>
          <w:tab w:val="left" w:pos="1245"/>
        </w:tabs>
        <w:spacing w:before="0" w:after="0" w:line="240" w:lineRule="auto"/>
        <w:ind w:firstLine="709"/>
        <w:jc w:val="both"/>
        <w:rPr>
          <w:sz w:val="28"/>
          <w:szCs w:val="28"/>
        </w:rPr>
      </w:pPr>
      <w:r>
        <w:rPr>
          <w:sz w:val="28"/>
          <w:szCs w:val="28"/>
        </w:rPr>
        <w:t xml:space="preserve">3. </w:t>
      </w:r>
      <w:proofErr w:type="gramStart"/>
      <w:r w:rsidRPr="00B473F0">
        <w:rPr>
          <w:sz w:val="28"/>
          <w:szCs w:val="28"/>
        </w:rPr>
        <w:t>Контроль за</w:t>
      </w:r>
      <w:proofErr w:type="gramEnd"/>
      <w:r w:rsidRPr="00B473F0">
        <w:rPr>
          <w:sz w:val="28"/>
          <w:szCs w:val="28"/>
        </w:rPr>
        <w:t xml:space="preserve"> вып</w:t>
      </w:r>
      <w:r>
        <w:rPr>
          <w:sz w:val="28"/>
          <w:szCs w:val="28"/>
        </w:rPr>
        <w:t>олнением настоящего постановления</w:t>
      </w:r>
      <w:r w:rsidRPr="00B473F0">
        <w:rPr>
          <w:sz w:val="28"/>
          <w:szCs w:val="28"/>
        </w:rPr>
        <w:t xml:space="preserve"> </w:t>
      </w:r>
      <w:r>
        <w:rPr>
          <w:sz w:val="28"/>
          <w:szCs w:val="28"/>
        </w:rPr>
        <w:t>оставляю за собой</w:t>
      </w:r>
      <w:r w:rsidRPr="00B473F0">
        <w:rPr>
          <w:sz w:val="28"/>
          <w:szCs w:val="28"/>
        </w:rPr>
        <w:t>.</w:t>
      </w:r>
    </w:p>
    <w:p w:rsidR="00085F35" w:rsidRPr="00B473F0" w:rsidRDefault="00085F35" w:rsidP="00085F35">
      <w:pPr>
        <w:pStyle w:val="1"/>
        <w:shd w:val="clear" w:color="auto" w:fill="auto"/>
        <w:tabs>
          <w:tab w:val="left" w:pos="1192"/>
        </w:tabs>
        <w:spacing w:before="0" w:after="0" w:line="240" w:lineRule="auto"/>
        <w:ind w:firstLine="709"/>
        <w:jc w:val="both"/>
        <w:rPr>
          <w:sz w:val="28"/>
          <w:szCs w:val="28"/>
        </w:rPr>
      </w:pPr>
      <w:r>
        <w:rPr>
          <w:sz w:val="28"/>
          <w:szCs w:val="28"/>
        </w:rPr>
        <w:t xml:space="preserve">4. </w:t>
      </w:r>
      <w:r w:rsidRPr="00B473F0">
        <w:rPr>
          <w:sz w:val="28"/>
          <w:szCs w:val="28"/>
        </w:rPr>
        <w:t>Постановление вступает в силу со дня его обнародования</w:t>
      </w:r>
      <w:r>
        <w:rPr>
          <w:sz w:val="28"/>
          <w:szCs w:val="28"/>
        </w:rPr>
        <w:t>.</w:t>
      </w:r>
    </w:p>
    <w:p w:rsidR="00085F35" w:rsidRPr="00B473F0" w:rsidRDefault="00085F35" w:rsidP="00085F35">
      <w:pPr>
        <w:pStyle w:val="1"/>
        <w:shd w:val="clear" w:color="auto" w:fill="auto"/>
        <w:spacing w:before="0" w:after="0" w:line="317" w:lineRule="exact"/>
        <w:rPr>
          <w:sz w:val="28"/>
          <w:szCs w:val="28"/>
        </w:rPr>
      </w:pPr>
    </w:p>
    <w:p w:rsidR="00085F35" w:rsidRPr="00B84D99" w:rsidRDefault="00085F35" w:rsidP="00085F35">
      <w:pPr>
        <w:rPr>
          <w:rFonts w:ascii="Times New Roman" w:hAnsi="Times New Roman" w:cs="Times New Roman"/>
          <w:spacing w:val="-2"/>
          <w:sz w:val="28"/>
          <w:szCs w:val="28"/>
        </w:rPr>
      </w:pPr>
    </w:p>
    <w:p w:rsidR="00085F35" w:rsidRPr="00B84D99" w:rsidRDefault="00085F35" w:rsidP="00085F35">
      <w:pPr>
        <w:rPr>
          <w:rFonts w:ascii="Times New Roman" w:hAnsi="Times New Roman" w:cs="Times New Roman"/>
          <w:sz w:val="28"/>
          <w:szCs w:val="28"/>
        </w:rPr>
      </w:pPr>
      <w:r w:rsidRPr="00B84D99">
        <w:rPr>
          <w:rFonts w:ascii="Times New Roman" w:hAnsi="Times New Roman" w:cs="Times New Roman"/>
          <w:spacing w:val="-2"/>
          <w:sz w:val="28"/>
          <w:szCs w:val="28"/>
        </w:rPr>
        <w:t>Глава Большебейсугского сельского</w:t>
      </w:r>
      <w:r w:rsidRPr="00B84D99">
        <w:rPr>
          <w:rFonts w:ascii="Times New Roman" w:hAnsi="Times New Roman" w:cs="Times New Roman"/>
          <w:spacing w:val="-2"/>
          <w:sz w:val="28"/>
          <w:szCs w:val="28"/>
        </w:rPr>
        <w:br/>
        <w:t>поселения Брюховецкого района</w:t>
      </w:r>
      <w:r w:rsidRPr="00B84D99">
        <w:rPr>
          <w:rFonts w:ascii="Times New Roman" w:hAnsi="Times New Roman" w:cs="Times New Roman"/>
          <w:spacing w:val="-2"/>
          <w:sz w:val="28"/>
          <w:szCs w:val="28"/>
        </w:rPr>
        <w:tab/>
      </w:r>
      <w:r w:rsidRPr="00B84D99">
        <w:rPr>
          <w:rFonts w:ascii="Times New Roman" w:hAnsi="Times New Roman" w:cs="Times New Roman"/>
          <w:spacing w:val="-2"/>
          <w:sz w:val="28"/>
          <w:szCs w:val="28"/>
        </w:rPr>
        <w:tab/>
      </w:r>
      <w:r w:rsidRPr="00B84D99">
        <w:rPr>
          <w:rFonts w:ascii="Times New Roman" w:hAnsi="Times New Roman" w:cs="Times New Roman"/>
          <w:spacing w:val="-2"/>
          <w:sz w:val="28"/>
          <w:szCs w:val="28"/>
        </w:rPr>
        <w:tab/>
      </w:r>
      <w:r w:rsidRPr="00B84D99">
        <w:rPr>
          <w:rFonts w:ascii="Times New Roman" w:hAnsi="Times New Roman" w:cs="Times New Roman"/>
          <w:spacing w:val="-2"/>
          <w:sz w:val="28"/>
          <w:szCs w:val="28"/>
        </w:rPr>
        <w:tab/>
        <w:t xml:space="preserve">        </w:t>
      </w:r>
      <w:r w:rsidRPr="00B84D99">
        <w:rPr>
          <w:rFonts w:ascii="Times New Roman" w:hAnsi="Times New Roman" w:cs="Times New Roman"/>
          <w:spacing w:val="-2"/>
          <w:sz w:val="28"/>
          <w:szCs w:val="28"/>
        </w:rPr>
        <w:tab/>
        <w:t xml:space="preserve">        </w:t>
      </w:r>
      <w:proofErr w:type="spellStart"/>
      <w:r w:rsidRPr="00B84D99">
        <w:rPr>
          <w:rFonts w:ascii="Times New Roman" w:hAnsi="Times New Roman" w:cs="Times New Roman"/>
          <w:spacing w:val="-2"/>
          <w:sz w:val="28"/>
          <w:szCs w:val="28"/>
        </w:rPr>
        <w:t>В.В.Погородний</w:t>
      </w:r>
      <w:proofErr w:type="spellEnd"/>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jc w:val="center"/>
        <w:rPr>
          <w:rFonts w:ascii="Times New Roman" w:hAnsi="Times New Roman" w:cs="Times New Roman"/>
          <w:b/>
          <w:sz w:val="28"/>
          <w:szCs w:val="28"/>
        </w:rPr>
      </w:pPr>
      <w:r w:rsidRPr="00B84D99">
        <w:rPr>
          <w:rFonts w:ascii="Times New Roman" w:hAnsi="Times New Roman" w:cs="Times New Roman"/>
          <w:b/>
          <w:sz w:val="28"/>
          <w:szCs w:val="28"/>
        </w:rPr>
        <w:lastRenderedPageBreak/>
        <w:t>ЛИСТ СОГЛАСОВАНИЯ</w:t>
      </w:r>
    </w:p>
    <w:p w:rsidR="00085F35" w:rsidRPr="00B84D99" w:rsidRDefault="00085F35" w:rsidP="00085F35">
      <w:pPr>
        <w:jc w:val="center"/>
        <w:rPr>
          <w:rFonts w:ascii="Times New Roman" w:hAnsi="Times New Roman" w:cs="Times New Roman"/>
          <w:sz w:val="28"/>
          <w:szCs w:val="28"/>
        </w:rPr>
      </w:pPr>
      <w:r w:rsidRPr="00B84D99">
        <w:rPr>
          <w:rFonts w:ascii="Times New Roman" w:hAnsi="Times New Roman" w:cs="Times New Roman"/>
          <w:sz w:val="28"/>
          <w:szCs w:val="28"/>
        </w:rPr>
        <w:t xml:space="preserve">проекта постановления администрации Большебейсугского сельского поселения Брюховецкого района </w:t>
      </w:r>
      <w:proofErr w:type="gramStart"/>
      <w:r w:rsidRPr="00B84D99">
        <w:rPr>
          <w:rFonts w:ascii="Times New Roman" w:hAnsi="Times New Roman" w:cs="Times New Roman"/>
          <w:sz w:val="28"/>
          <w:szCs w:val="28"/>
        </w:rPr>
        <w:t>от</w:t>
      </w:r>
      <w:proofErr w:type="gramEnd"/>
      <w:r w:rsidRPr="00B84D99">
        <w:rPr>
          <w:rFonts w:ascii="Times New Roman" w:hAnsi="Times New Roman" w:cs="Times New Roman"/>
          <w:sz w:val="28"/>
          <w:szCs w:val="28"/>
        </w:rPr>
        <w:t xml:space="preserve"> __________ № _____</w:t>
      </w:r>
    </w:p>
    <w:p w:rsidR="00085F35" w:rsidRPr="00085F35" w:rsidRDefault="00085F35" w:rsidP="00085F35">
      <w:pPr>
        <w:pStyle w:val="30"/>
        <w:keepNext/>
        <w:keepLines/>
        <w:shd w:val="clear" w:color="auto" w:fill="auto"/>
        <w:spacing w:after="0" w:line="240" w:lineRule="auto"/>
        <w:outlineLvl w:val="9"/>
        <w:rPr>
          <w:b w:val="0"/>
          <w:sz w:val="28"/>
          <w:szCs w:val="28"/>
        </w:rPr>
      </w:pPr>
      <w:r w:rsidRPr="00B84D99">
        <w:rPr>
          <w:b w:val="0"/>
          <w:sz w:val="28"/>
          <w:szCs w:val="28"/>
        </w:rPr>
        <w:t xml:space="preserve"> «</w:t>
      </w:r>
      <w:r w:rsidRPr="00085F35">
        <w:rPr>
          <w:b w:val="0"/>
          <w:sz w:val="28"/>
          <w:szCs w:val="28"/>
        </w:rPr>
        <w:t xml:space="preserve">Об утверждении Порядка осуществления администрацией Большебейсугского сельского поселения Брюховецкого района внутреннего </w:t>
      </w:r>
    </w:p>
    <w:p w:rsidR="00085F35" w:rsidRDefault="00085F35" w:rsidP="00085F35">
      <w:pPr>
        <w:pStyle w:val="30"/>
        <w:keepNext/>
        <w:keepLines/>
        <w:shd w:val="clear" w:color="auto" w:fill="auto"/>
        <w:spacing w:after="0" w:line="240" w:lineRule="auto"/>
        <w:outlineLvl w:val="9"/>
        <w:rPr>
          <w:b w:val="0"/>
          <w:sz w:val="28"/>
          <w:szCs w:val="28"/>
        </w:rPr>
      </w:pPr>
      <w:r w:rsidRPr="00085F35">
        <w:rPr>
          <w:b w:val="0"/>
          <w:sz w:val="28"/>
          <w:szCs w:val="28"/>
        </w:rPr>
        <w:t xml:space="preserve">муниципального </w:t>
      </w:r>
      <w:r>
        <w:rPr>
          <w:b w:val="0"/>
          <w:sz w:val="28"/>
          <w:szCs w:val="28"/>
        </w:rPr>
        <w:t>финансового контроля»</w:t>
      </w:r>
    </w:p>
    <w:p w:rsidR="00085F35" w:rsidRPr="00085F35" w:rsidRDefault="00085F35" w:rsidP="00085F35">
      <w:pPr>
        <w:pStyle w:val="30"/>
        <w:keepNext/>
        <w:keepLines/>
        <w:shd w:val="clear" w:color="auto" w:fill="auto"/>
        <w:spacing w:after="0" w:line="240" w:lineRule="auto"/>
        <w:outlineLvl w:val="9"/>
        <w:rPr>
          <w:b w:val="0"/>
          <w:sz w:val="28"/>
          <w:szCs w:val="28"/>
        </w:rPr>
      </w:pPr>
    </w:p>
    <w:p w:rsidR="00085F35" w:rsidRPr="00B84D99" w:rsidRDefault="00085F35" w:rsidP="00085F35">
      <w:pPr>
        <w:pStyle w:val="30"/>
        <w:keepNext/>
        <w:keepLines/>
        <w:shd w:val="clear" w:color="auto" w:fill="auto"/>
        <w:spacing w:after="0" w:line="240" w:lineRule="auto"/>
        <w:outlineLvl w:val="9"/>
        <w:rPr>
          <w:sz w:val="28"/>
          <w:szCs w:val="28"/>
        </w:rPr>
      </w:pPr>
    </w:p>
    <w:p w:rsidR="00085F35" w:rsidRPr="00B84D99" w:rsidRDefault="00085F35" w:rsidP="00085F35">
      <w:pPr>
        <w:rPr>
          <w:rFonts w:ascii="Times New Roman" w:hAnsi="Times New Roman" w:cs="Times New Roman"/>
          <w:sz w:val="28"/>
          <w:szCs w:val="28"/>
        </w:rPr>
      </w:pPr>
    </w:p>
    <w:tbl>
      <w:tblPr>
        <w:tblW w:w="956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3"/>
        <w:gridCol w:w="4252"/>
      </w:tblGrid>
      <w:tr w:rsidR="00085F35" w:rsidRPr="00B84D99" w:rsidTr="00856844">
        <w:trPr>
          <w:trHeight w:val="456"/>
        </w:trPr>
        <w:tc>
          <w:tcPr>
            <w:tcW w:w="5313" w:type="dxa"/>
            <w:tcBorders>
              <w:top w:val="single" w:sz="4" w:space="0" w:color="FFFFFF"/>
              <w:left w:val="single" w:sz="4" w:space="0" w:color="FFFFFF"/>
              <w:bottom w:val="single" w:sz="4" w:space="0" w:color="FFFFFF"/>
              <w:right w:val="single" w:sz="4" w:space="0" w:color="FFFFFF"/>
            </w:tcBorders>
          </w:tcPr>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Проект внесен:</w:t>
            </w:r>
          </w:p>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Главой Большебейсугского сельского поселения Брюховецкого района                   </w:t>
            </w: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Составитель проекта:</w:t>
            </w:r>
          </w:p>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Согласовано:</w:t>
            </w:r>
          </w:p>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p>
        </w:tc>
        <w:tc>
          <w:tcPr>
            <w:tcW w:w="4252" w:type="dxa"/>
            <w:tcBorders>
              <w:top w:val="single" w:sz="4" w:space="0" w:color="FFFFFF"/>
              <w:left w:val="single" w:sz="4" w:space="0" w:color="FFFFFF"/>
              <w:bottom w:val="single" w:sz="4" w:space="0" w:color="FFFFFF"/>
              <w:right w:val="single" w:sz="4" w:space="0" w:color="FFFFFF"/>
            </w:tcBorders>
          </w:tcPr>
          <w:p w:rsidR="00085F35" w:rsidRPr="00B84D99" w:rsidRDefault="00085F35" w:rsidP="00856844">
            <w:pPr>
              <w:tabs>
                <w:tab w:val="left" w:pos="567"/>
              </w:tabs>
              <w:jc w:val="center"/>
              <w:rPr>
                <w:rFonts w:ascii="Times New Roman" w:hAnsi="Times New Roman" w:cs="Times New Roman"/>
                <w:sz w:val="28"/>
                <w:szCs w:val="28"/>
              </w:rPr>
            </w:pPr>
          </w:p>
          <w:p w:rsidR="00085F35" w:rsidRPr="00B84D99" w:rsidRDefault="00085F35" w:rsidP="00856844">
            <w:pPr>
              <w:tabs>
                <w:tab w:val="left" w:pos="567"/>
              </w:tabs>
              <w:jc w:val="center"/>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                            </w:t>
            </w:r>
            <w:proofErr w:type="spellStart"/>
            <w:r w:rsidRPr="00B84D99">
              <w:rPr>
                <w:rFonts w:ascii="Times New Roman" w:hAnsi="Times New Roman" w:cs="Times New Roman"/>
                <w:sz w:val="28"/>
                <w:szCs w:val="28"/>
              </w:rPr>
              <w:t>В.В.Погородним</w:t>
            </w:r>
            <w:proofErr w:type="spellEnd"/>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roofErr w:type="spellStart"/>
            <w:r w:rsidRPr="00B84D99">
              <w:rPr>
                <w:rFonts w:ascii="Times New Roman" w:hAnsi="Times New Roman" w:cs="Times New Roman"/>
                <w:sz w:val="28"/>
                <w:szCs w:val="28"/>
              </w:rPr>
              <w:t>С.А.Ещенко</w:t>
            </w:r>
            <w:proofErr w:type="spellEnd"/>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roofErr w:type="spellStart"/>
            <w:r w:rsidRPr="00B84D99">
              <w:rPr>
                <w:rFonts w:ascii="Times New Roman" w:hAnsi="Times New Roman" w:cs="Times New Roman"/>
                <w:sz w:val="28"/>
                <w:szCs w:val="28"/>
              </w:rPr>
              <w:t>Г.А.Каушан</w:t>
            </w:r>
            <w:proofErr w:type="spellEnd"/>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roofErr w:type="spellStart"/>
            <w:r w:rsidRPr="00B84D99">
              <w:rPr>
                <w:rFonts w:ascii="Times New Roman" w:hAnsi="Times New Roman" w:cs="Times New Roman"/>
                <w:sz w:val="28"/>
                <w:szCs w:val="28"/>
              </w:rPr>
              <w:t>В.П.Рылькова</w:t>
            </w:r>
            <w:proofErr w:type="spellEnd"/>
          </w:p>
          <w:p w:rsidR="00085F35" w:rsidRPr="00B84D99" w:rsidRDefault="00085F35" w:rsidP="00856844">
            <w:pPr>
              <w:tabs>
                <w:tab w:val="left" w:pos="567"/>
              </w:tabs>
              <w:jc w:val="right"/>
              <w:rPr>
                <w:rFonts w:ascii="Times New Roman" w:hAnsi="Times New Roman" w:cs="Times New Roman"/>
                <w:sz w:val="28"/>
                <w:szCs w:val="28"/>
              </w:rPr>
            </w:pPr>
          </w:p>
          <w:p w:rsidR="00085F35" w:rsidRPr="00B84D99" w:rsidRDefault="00085F35" w:rsidP="00856844">
            <w:pPr>
              <w:tabs>
                <w:tab w:val="left" w:pos="567"/>
              </w:tabs>
              <w:rPr>
                <w:rFonts w:ascii="Times New Roman" w:hAnsi="Times New Roman" w:cs="Times New Roman"/>
                <w:sz w:val="28"/>
                <w:szCs w:val="28"/>
              </w:rPr>
            </w:pPr>
          </w:p>
          <w:p w:rsidR="00085F35" w:rsidRPr="00B84D99" w:rsidRDefault="00085F35" w:rsidP="00856844">
            <w:pPr>
              <w:tabs>
                <w:tab w:val="left" w:pos="567"/>
              </w:tabs>
              <w:jc w:val="right"/>
              <w:rPr>
                <w:rFonts w:ascii="Times New Roman" w:hAnsi="Times New Roman" w:cs="Times New Roman"/>
                <w:sz w:val="28"/>
                <w:szCs w:val="28"/>
              </w:rPr>
            </w:pPr>
          </w:p>
        </w:tc>
      </w:tr>
    </w:tbl>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Pr="00B84D99" w:rsidRDefault="00085F35" w:rsidP="00085F35">
      <w:pPr>
        <w:autoSpaceDE w:val="0"/>
        <w:autoSpaceDN w:val="0"/>
        <w:adjustRightInd w:val="0"/>
        <w:ind w:firstLine="540"/>
        <w:jc w:val="both"/>
        <w:rPr>
          <w:rFonts w:ascii="Times New Roman" w:hAnsi="Times New Roman" w:cs="Times New Roman"/>
          <w:sz w:val="28"/>
          <w:szCs w:val="28"/>
        </w:rPr>
      </w:pPr>
    </w:p>
    <w:p w:rsidR="00085F35" w:rsidRDefault="00085F35" w:rsidP="00483A96">
      <w:pPr>
        <w:pStyle w:val="ad"/>
        <w:rPr>
          <w:szCs w:val="28"/>
        </w:rPr>
      </w:pPr>
    </w:p>
    <w:bookmarkEnd w:id="0"/>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483A96" w:rsidRDefault="00483A96" w:rsidP="007A765C">
      <w:pPr>
        <w:tabs>
          <w:tab w:val="center" w:pos="4819"/>
        </w:tabs>
        <w:jc w:val="both"/>
        <w:rPr>
          <w:rFonts w:ascii="Times New Roman" w:hAnsi="Times New Roman" w:cs="Times New Roman"/>
          <w:sz w:val="28"/>
          <w:szCs w:val="28"/>
        </w:rPr>
      </w:pPr>
    </w:p>
    <w:p w:rsidR="008B5FE7" w:rsidRDefault="008B5FE7" w:rsidP="008B5FE7">
      <w:pPr>
        <w:tabs>
          <w:tab w:val="center" w:pos="4819"/>
        </w:tabs>
        <w:jc w:val="both"/>
        <w:rPr>
          <w:rFonts w:ascii="Times New Roman" w:hAnsi="Times New Roman" w:cs="Times New Roman"/>
          <w:sz w:val="28"/>
          <w:szCs w:val="28"/>
        </w:rPr>
      </w:pPr>
    </w:p>
    <w:p w:rsidR="005B3310" w:rsidRPr="00E04003" w:rsidRDefault="005B3310" w:rsidP="005B3310">
      <w:pPr>
        <w:autoSpaceDE w:val="0"/>
        <w:autoSpaceDN w:val="0"/>
        <w:adjustRightInd w:val="0"/>
        <w:ind w:left="5387"/>
        <w:rPr>
          <w:rFonts w:ascii="Times New Roman" w:hAnsi="Times New Roman" w:cs="Times New Roman"/>
          <w:sz w:val="28"/>
          <w:szCs w:val="28"/>
        </w:rPr>
      </w:pPr>
      <w:r w:rsidRPr="00E04003">
        <w:rPr>
          <w:rFonts w:ascii="Times New Roman" w:hAnsi="Times New Roman" w:cs="Times New Roman"/>
          <w:sz w:val="28"/>
          <w:szCs w:val="28"/>
        </w:rPr>
        <w:lastRenderedPageBreak/>
        <w:t>ПРИЛОЖЕНИЕ</w:t>
      </w:r>
      <w:r w:rsidRPr="00E04003">
        <w:rPr>
          <w:rFonts w:ascii="Times New Roman" w:hAnsi="Times New Roman" w:cs="Times New Roman"/>
          <w:sz w:val="28"/>
          <w:szCs w:val="28"/>
        </w:rPr>
        <w:br/>
        <w:t>к постановлению администрации Большебейсугского сельского поселения Брюховецкого района</w:t>
      </w:r>
    </w:p>
    <w:p w:rsidR="005B3310" w:rsidRPr="00E04003" w:rsidRDefault="005B3310" w:rsidP="005B3310">
      <w:pPr>
        <w:autoSpaceDE w:val="0"/>
        <w:autoSpaceDN w:val="0"/>
        <w:adjustRightInd w:val="0"/>
        <w:ind w:left="5387"/>
        <w:jc w:val="both"/>
        <w:rPr>
          <w:rFonts w:ascii="Times New Roman" w:hAnsi="Times New Roman" w:cs="Times New Roman"/>
          <w:sz w:val="28"/>
          <w:szCs w:val="28"/>
        </w:rPr>
      </w:pPr>
      <w:r>
        <w:rPr>
          <w:rFonts w:ascii="Times New Roman" w:hAnsi="Times New Roman" w:cs="Times New Roman"/>
          <w:sz w:val="28"/>
          <w:szCs w:val="28"/>
        </w:rPr>
        <w:t>о</w:t>
      </w:r>
      <w:r w:rsidRPr="00E04003">
        <w:rPr>
          <w:rFonts w:ascii="Times New Roman" w:hAnsi="Times New Roman" w:cs="Times New Roman"/>
          <w:sz w:val="28"/>
          <w:szCs w:val="28"/>
        </w:rPr>
        <w:t>т</w:t>
      </w:r>
      <w:r>
        <w:rPr>
          <w:rFonts w:ascii="Times New Roman" w:hAnsi="Times New Roman" w:cs="Times New Roman"/>
          <w:sz w:val="28"/>
          <w:szCs w:val="28"/>
        </w:rPr>
        <w:t xml:space="preserve"> _________________ </w:t>
      </w:r>
      <w:r w:rsidRPr="00E04003">
        <w:rPr>
          <w:rFonts w:ascii="Times New Roman" w:hAnsi="Times New Roman" w:cs="Times New Roman"/>
          <w:sz w:val="28"/>
          <w:szCs w:val="28"/>
        </w:rPr>
        <w:t>№</w:t>
      </w:r>
      <w:r>
        <w:rPr>
          <w:rFonts w:ascii="Times New Roman" w:hAnsi="Times New Roman" w:cs="Times New Roman"/>
          <w:sz w:val="28"/>
          <w:szCs w:val="28"/>
        </w:rPr>
        <w:t xml:space="preserve"> ______</w:t>
      </w:r>
    </w:p>
    <w:p w:rsidR="008B5FE7" w:rsidRPr="0035286D" w:rsidRDefault="008B5FE7" w:rsidP="005B3310">
      <w:pPr>
        <w:pStyle w:val="1"/>
        <w:shd w:val="clear" w:color="auto" w:fill="auto"/>
        <w:tabs>
          <w:tab w:val="left" w:pos="0"/>
          <w:tab w:val="left" w:pos="3969"/>
          <w:tab w:val="left" w:pos="4253"/>
          <w:tab w:val="left" w:pos="4395"/>
        </w:tabs>
        <w:spacing w:before="0" w:after="0" w:line="317" w:lineRule="exact"/>
        <w:ind w:left="6377" w:right="-2" w:hanging="851"/>
        <w:rPr>
          <w:sz w:val="28"/>
          <w:szCs w:val="28"/>
        </w:rPr>
      </w:pPr>
    </w:p>
    <w:p w:rsidR="008B5FE7" w:rsidRDefault="008B5FE7" w:rsidP="008B5FE7">
      <w:pPr>
        <w:pStyle w:val="1"/>
        <w:shd w:val="clear" w:color="auto" w:fill="auto"/>
        <w:tabs>
          <w:tab w:val="left" w:pos="0"/>
          <w:tab w:val="left" w:pos="4395"/>
        </w:tabs>
        <w:spacing w:before="0" w:after="0" w:line="317" w:lineRule="exact"/>
        <w:ind w:left="2271" w:right="-2"/>
        <w:jc w:val="center"/>
      </w:pPr>
    </w:p>
    <w:p w:rsidR="005B3310" w:rsidRPr="00260221" w:rsidRDefault="005B3310" w:rsidP="008B5FE7">
      <w:pPr>
        <w:pStyle w:val="1"/>
        <w:shd w:val="clear" w:color="auto" w:fill="auto"/>
        <w:tabs>
          <w:tab w:val="left" w:pos="0"/>
          <w:tab w:val="left" w:pos="4395"/>
        </w:tabs>
        <w:spacing w:before="0" w:after="0" w:line="317" w:lineRule="exact"/>
        <w:ind w:left="2271" w:right="-2"/>
        <w:jc w:val="center"/>
      </w:pPr>
    </w:p>
    <w:p w:rsidR="002C2AC0" w:rsidRPr="008B4891" w:rsidRDefault="002C2AC0" w:rsidP="002C2AC0">
      <w:pPr>
        <w:pStyle w:val="30"/>
        <w:keepNext/>
        <w:keepLines/>
        <w:shd w:val="clear" w:color="auto" w:fill="auto"/>
        <w:spacing w:after="0" w:line="240" w:lineRule="auto"/>
        <w:outlineLvl w:val="9"/>
        <w:rPr>
          <w:sz w:val="28"/>
          <w:szCs w:val="28"/>
        </w:rPr>
      </w:pPr>
      <w:r>
        <w:rPr>
          <w:sz w:val="28"/>
          <w:szCs w:val="28"/>
        </w:rPr>
        <w:t>Порядок</w:t>
      </w:r>
      <w:r w:rsidRPr="008B4891">
        <w:rPr>
          <w:sz w:val="28"/>
          <w:szCs w:val="28"/>
        </w:rPr>
        <w:t xml:space="preserve"> </w:t>
      </w:r>
    </w:p>
    <w:p w:rsidR="002C2AC0" w:rsidRDefault="002C2AC0" w:rsidP="002C2AC0">
      <w:pPr>
        <w:pStyle w:val="30"/>
        <w:keepNext/>
        <w:keepLines/>
        <w:shd w:val="clear" w:color="auto" w:fill="auto"/>
        <w:spacing w:after="0" w:line="240" w:lineRule="auto"/>
        <w:outlineLvl w:val="9"/>
        <w:rPr>
          <w:sz w:val="28"/>
          <w:szCs w:val="28"/>
        </w:rPr>
      </w:pPr>
      <w:r>
        <w:rPr>
          <w:sz w:val="28"/>
          <w:szCs w:val="28"/>
        </w:rPr>
        <w:t xml:space="preserve">осуществления администрацией </w:t>
      </w:r>
      <w:r w:rsidR="005B3310">
        <w:rPr>
          <w:sz w:val="28"/>
          <w:szCs w:val="28"/>
        </w:rPr>
        <w:t>Большебейсугского</w:t>
      </w:r>
      <w:r>
        <w:rPr>
          <w:sz w:val="28"/>
          <w:szCs w:val="28"/>
        </w:rPr>
        <w:t xml:space="preserve"> сельского </w:t>
      </w:r>
    </w:p>
    <w:p w:rsidR="002C2AC0" w:rsidRDefault="002C2AC0" w:rsidP="002C2AC0">
      <w:pPr>
        <w:pStyle w:val="30"/>
        <w:keepNext/>
        <w:keepLines/>
        <w:shd w:val="clear" w:color="auto" w:fill="auto"/>
        <w:spacing w:after="0" w:line="240" w:lineRule="auto"/>
        <w:outlineLvl w:val="9"/>
        <w:rPr>
          <w:sz w:val="28"/>
          <w:szCs w:val="28"/>
        </w:rPr>
      </w:pPr>
      <w:r>
        <w:rPr>
          <w:sz w:val="28"/>
          <w:szCs w:val="28"/>
        </w:rPr>
        <w:t>поселения Брюховецкого района</w:t>
      </w:r>
      <w:r w:rsidRPr="008B4891">
        <w:rPr>
          <w:sz w:val="28"/>
          <w:szCs w:val="28"/>
        </w:rPr>
        <w:t xml:space="preserve"> </w:t>
      </w:r>
      <w:r>
        <w:rPr>
          <w:sz w:val="28"/>
          <w:szCs w:val="28"/>
        </w:rPr>
        <w:t xml:space="preserve">внутреннего </w:t>
      </w:r>
    </w:p>
    <w:p w:rsidR="002C2AC0" w:rsidRPr="00483A96" w:rsidRDefault="002C2AC0" w:rsidP="002C2AC0">
      <w:pPr>
        <w:pStyle w:val="30"/>
        <w:keepNext/>
        <w:keepLines/>
        <w:shd w:val="clear" w:color="auto" w:fill="auto"/>
        <w:spacing w:after="0" w:line="240" w:lineRule="auto"/>
        <w:outlineLvl w:val="9"/>
        <w:rPr>
          <w:b w:val="0"/>
          <w:sz w:val="28"/>
          <w:szCs w:val="28"/>
        </w:rPr>
      </w:pPr>
      <w:r>
        <w:rPr>
          <w:sz w:val="28"/>
          <w:szCs w:val="28"/>
        </w:rPr>
        <w:t xml:space="preserve">муниципального финансового контроля  </w:t>
      </w:r>
    </w:p>
    <w:p w:rsidR="008B5FE7" w:rsidRPr="0035286D" w:rsidRDefault="002C2AC0" w:rsidP="008B5FE7">
      <w:pPr>
        <w:pStyle w:val="1"/>
        <w:shd w:val="clear" w:color="auto" w:fill="auto"/>
        <w:spacing w:before="0" w:after="0" w:line="240" w:lineRule="auto"/>
        <w:rPr>
          <w:sz w:val="28"/>
          <w:szCs w:val="28"/>
        </w:rPr>
      </w:pPr>
      <w:r>
        <w:rPr>
          <w:b/>
        </w:rPr>
        <w:t xml:space="preserve"> </w:t>
      </w:r>
    </w:p>
    <w:p w:rsidR="008B5FE7" w:rsidRPr="0035286D" w:rsidRDefault="002C2AC0" w:rsidP="008B5FE7">
      <w:pPr>
        <w:pStyle w:val="1"/>
        <w:shd w:val="clear" w:color="auto" w:fill="auto"/>
        <w:spacing w:before="0" w:after="315" w:line="250" w:lineRule="exact"/>
        <w:ind w:left="20"/>
        <w:jc w:val="center"/>
        <w:rPr>
          <w:sz w:val="28"/>
          <w:szCs w:val="28"/>
        </w:rPr>
      </w:pPr>
      <w:r>
        <w:rPr>
          <w:sz w:val="28"/>
          <w:szCs w:val="28"/>
        </w:rPr>
        <w:t>1</w:t>
      </w:r>
      <w:r w:rsidR="008B5FE7" w:rsidRPr="0035286D">
        <w:rPr>
          <w:sz w:val="28"/>
          <w:szCs w:val="28"/>
        </w:rPr>
        <w:t>. Общие положения</w:t>
      </w:r>
    </w:p>
    <w:p w:rsidR="008B5FE7" w:rsidRPr="0035286D" w:rsidRDefault="000B17C3" w:rsidP="008B5FE7">
      <w:pPr>
        <w:pStyle w:val="1"/>
        <w:shd w:val="clear" w:color="auto" w:fill="auto"/>
        <w:spacing w:before="0" w:after="0" w:line="240" w:lineRule="auto"/>
        <w:ind w:firstLine="708"/>
        <w:jc w:val="both"/>
        <w:rPr>
          <w:sz w:val="28"/>
          <w:szCs w:val="28"/>
        </w:rPr>
      </w:pPr>
      <w:r>
        <w:rPr>
          <w:sz w:val="28"/>
          <w:szCs w:val="28"/>
        </w:rPr>
        <w:t>1.</w:t>
      </w:r>
      <w:r w:rsidR="008B5FE7">
        <w:rPr>
          <w:sz w:val="28"/>
          <w:szCs w:val="28"/>
        </w:rPr>
        <w:t xml:space="preserve">1. </w:t>
      </w:r>
      <w:proofErr w:type="gramStart"/>
      <w:r w:rsidR="008B5FE7" w:rsidRPr="0035286D">
        <w:rPr>
          <w:sz w:val="28"/>
          <w:szCs w:val="28"/>
        </w:rPr>
        <w:t xml:space="preserve">Настоящий Порядок определяет правила осуществления </w:t>
      </w:r>
      <w:r w:rsidR="008B5FE7">
        <w:rPr>
          <w:sz w:val="28"/>
          <w:szCs w:val="28"/>
        </w:rPr>
        <w:t xml:space="preserve">финансовым </w:t>
      </w:r>
      <w:r w:rsidR="008B5FE7" w:rsidRPr="00D97A98">
        <w:rPr>
          <w:bCs/>
          <w:sz w:val="28"/>
          <w:szCs w:val="28"/>
        </w:rPr>
        <w:t xml:space="preserve">отделом </w:t>
      </w:r>
      <w:r w:rsidR="008B5FE7">
        <w:rPr>
          <w:bCs/>
          <w:sz w:val="28"/>
          <w:szCs w:val="28"/>
        </w:rPr>
        <w:t>Новосельского сельского поселения Брюховецкого района</w:t>
      </w:r>
      <w:r w:rsidR="008B5FE7" w:rsidRPr="00D97A98">
        <w:rPr>
          <w:bCs/>
          <w:sz w:val="28"/>
          <w:szCs w:val="28"/>
        </w:rPr>
        <w:t xml:space="preserve"> (далее - отдел)</w:t>
      </w:r>
      <w:r w:rsidR="008B5FE7" w:rsidRPr="0035286D">
        <w:rPr>
          <w:sz w:val="28"/>
          <w:szCs w:val="28"/>
        </w:rPr>
        <w:t xml:space="preserve"> полномочий по контролю в финансово-бюджетной сфере (далее - деятельность по контролю) во исполнение части 3 статьи 269.2 Бюджетного кодекса Российской Федерации, статьи 186 Жилищного кодекса Российской Федерации и статьи 99 Федерального закона «О кон</w:t>
      </w:r>
      <w:r w:rsidR="008B5FE7">
        <w:rPr>
          <w:sz w:val="28"/>
          <w:szCs w:val="28"/>
        </w:rPr>
        <w:t>трактной си</w:t>
      </w:r>
      <w:r w:rsidR="008B5FE7" w:rsidRPr="0035286D">
        <w:rPr>
          <w:sz w:val="28"/>
          <w:szCs w:val="28"/>
        </w:rPr>
        <w:t>стеме в сфере закупок товаров, работ, услуг для обеспечения государственных и муниципальных нужд</w:t>
      </w:r>
      <w:proofErr w:type="gramEnd"/>
      <w:r w:rsidR="008B5FE7" w:rsidRPr="0035286D">
        <w:rPr>
          <w:sz w:val="28"/>
          <w:szCs w:val="28"/>
        </w:rPr>
        <w:t>» (далее - Федеральный закон о контрактной системе).</w:t>
      </w:r>
    </w:p>
    <w:p w:rsidR="008B5FE7" w:rsidRPr="0035286D" w:rsidRDefault="008B5FE7" w:rsidP="008B5FE7">
      <w:pPr>
        <w:pStyle w:val="1"/>
        <w:shd w:val="clear" w:color="auto" w:fill="auto"/>
        <w:spacing w:before="0" w:after="0" w:line="326" w:lineRule="exact"/>
        <w:ind w:left="20" w:right="20" w:firstLine="709"/>
        <w:jc w:val="both"/>
        <w:rPr>
          <w:sz w:val="28"/>
          <w:szCs w:val="28"/>
        </w:rPr>
      </w:pPr>
      <w:proofErr w:type="gramStart"/>
      <w:r w:rsidRPr="0035286D">
        <w:rPr>
          <w:sz w:val="28"/>
          <w:szCs w:val="28"/>
        </w:rPr>
        <w:t>Термины и понятия, используемые в</w:t>
      </w:r>
      <w:r>
        <w:rPr>
          <w:sz w:val="28"/>
          <w:szCs w:val="28"/>
        </w:rPr>
        <w:t xml:space="preserve"> настоящем Порядке, соответству</w:t>
      </w:r>
      <w:r w:rsidRPr="0035286D">
        <w:rPr>
          <w:sz w:val="28"/>
          <w:szCs w:val="28"/>
        </w:rPr>
        <w:t>ют терминам и понятиям, установленным Бюджетным кодексом Российской Федерации, Жилищным кодексом Российск</w:t>
      </w:r>
      <w:r>
        <w:rPr>
          <w:sz w:val="28"/>
          <w:szCs w:val="28"/>
        </w:rPr>
        <w:t>ой Федерации и Федеральным зако</w:t>
      </w:r>
      <w:r w:rsidRPr="0035286D">
        <w:rPr>
          <w:sz w:val="28"/>
          <w:szCs w:val="28"/>
        </w:rPr>
        <w:t>ном «О контрактной системе в сфере закупок т</w:t>
      </w:r>
      <w:r>
        <w:rPr>
          <w:sz w:val="28"/>
          <w:szCs w:val="28"/>
        </w:rPr>
        <w:t>оваров, работ, услуг для обеспе</w:t>
      </w:r>
      <w:r w:rsidRPr="0035286D">
        <w:rPr>
          <w:sz w:val="28"/>
          <w:szCs w:val="28"/>
        </w:rPr>
        <w:t>чения государственных и муниципальных нужд».</w:t>
      </w:r>
      <w:proofErr w:type="gramEnd"/>
    </w:p>
    <w:p w:rsidR="008B5FE7" w:rsidRDefault="000B17C3" w:rsidP="008B5FE7">
      <w:pPr>
        <w:pStyle w:val="1"/>
        <w:shd w:val="clear" w:color="auto" w:fill="auto"/>
        <w:tabs>
          <w:tab w:val="left" w:pos="1244"/>
        </w:tabs>
        <w:spacing w:before="0" w:after="0" w:line="326" w:lineRule="exact"/>
        <w:ind w:right="20" w:firstLine="709"/>
        <w:jc w:val="both"/>
        <w:rPr>
          <w:sz w:val="28"/>
          <w:szCs w:val="28"/>
        </w:rPr>
      </w:pPr>
      <w:r>
        <w:rPr>
          <w:sz w:val="28"/>
          <w:szCs w:val="28"/>
        </w:rPr>
        <w:t>1.</w:t>
      </w:r>
      <w:r w:rsidR="008B5FE7">
        <w:rPr>
          <w:sz w:val="28"/>
          <w:szCs w:val="28"/>
        </w:rPr>
        <w:t xml:space="preserve">2. </w:t>
      </w:r>
      <w:r w:rsidR="008B5FE7" w:rsidRPr="0035286D">
        <w:rPr>
          <w:sz w:val="28"/>
          <w:szCs w:val="28"/>
        </w:rPr>
        <w:t>Деятельность по контролю основывается на принципах законности, объективности, эффективности, независимости, профессиональной компетент</w:t>
      </w:r>
      <w:r w:rsidR="008B5FE7" w:rsidRPr="0035286D">
        <w:rPr>
          <w:sz w:val="28"/>
          <w:szCs w:val="28"/>
        </w:rPr>
        <w:softHyphen/>
        <w:t>ности, достоверности результатов и гласности.</w:t>
      </w:r>
    </w:p>
    <w:p w:rsidR="008B5FE7" w:rsidRPr="0035286D" w:rsidRDefault="000B17C3" w:rsidP="008B5FE7">
      <w:pPr>
        <w:pStyle w:val="1"/>
        <w:shd w:val="clear" w:color="auto" w:fill="auto"/>
        <w:tabs>
          <w:tab w:val="left" w:pos="1230"/>
        </w:tabs>
        <w:spacing w:before="0" w:after="0" w:line="326" w:lineRule="exact"/>
        <w:ind w:right="20" w:firstLine="709"/>
        <w:jc w:val="both"/>
        <w:rPr>
          <w:sz w:val="28"/>
          <w:szCs w:val="28"/>
        </w:rPr>
      </w:pPr>
      <w:r>
        <w:rPr>
          <w:sz w:val="28"/>
          <w:szCs w:val="28"/>
        </w:rPr>
        <w:t>1.</w:t>
      </w:r>
      <w:r w:rsidR="008B5FE7">
        <w:rPr>
          <w:sz w:val="28"/>
          <w:szCs w:val="28"/>
        </w:rPr>
        <w:t xml:space="preserve">3. </w:t>
      </w:r>
      <w:proofErr w:type="gramStart"/>
      <w:r w:rsidR="008B5FE7" w:rsidRPr="0035286D">
        <w:rPr>
          <w:sz w:val="28"/>
          <w:szCs w:val="28"/>
        </w:rPr>
        <w:t>Деятельность по контролю подраз</w:t>
      </w:r>
      <w:r w:rsidR="008B5FE7">
        <w:rPr>
          <w:sz w:val="28"/>
          <w:szCs w:val="28"/>
        </w:rPr>
        <w:t>деляется на плановую и внеплано</w:t>
      </w:r>
      <w:r w:rsidR="008B5FE7" w:rsidRPr="0035286D">
        <w:rPr>
          <w:sz w:val="28"/>
          <w:szCs w:val="28"/>
        </w:rPr>
        <w:t>вую и осуществляется посредством проведения плановых и внепла</w:t>
      </w:r>
      <w:r w:rsidR="008B5FE7">
        <w:rPr>
          <w:sz w:val="28"/>
          <w:szCs w:val="28"/>
        </w:rPr>
        <w:t>новых про</w:t>
      </w:r>
      <w:r w:rsidR="008B5FE7" w:rsidRPr="0035286D">
        <w:rPr>
          <w:sz w:val="28"/>
          <w:szCs w:val="28"/>
        </w:rPr>
        <w:t>верок, а также проведения только в рамках полномочий по внутреннему муни</w:t>
      </w:r>
      <w:r w:rsidR="008B5FE7" w:rsidRPr="0035286D">
        <w:rPr>
          <w:sz w:val="28"/>
          <w:szCs w:val="28"/>
        </w:rPr>
        <w:softHyphen/>
        <w:t>ципальному финансовому контролю в сфере бюджетных правоотношений пла</w:t>
      </w:r>
      <w:r w:rsidR="008B5FE7" w:rsidRPr="0035286D">
        <w:rPr>
          <w:sz w:val="28"/>
          <w:szCs w:val="28"/>
        </w:rPr>
        <w:softHyphen/>
        <w:t>новых и внеплановых ревизий и обследований (далее - контрольные мероприя</w:t>
      </w:r>
      <w:r w:rsidR="008B5FE7" w:rsidRPr="0035286D">
        <w:rPr>
          <w:sz w:val="28"/>
          <w:szCs w:val="28"/>
        </w:rPr>
        <w:softHyphen/>
        <w:t>тия).</w:t>
      </w:r>
      <w:proofErr w:type="gramEnd"/>
    </w:p>
    <w:p w:rsidR="008B5FE7" w:rsidRDefault="000B17C3" w:rsidP="008B5FE7">
      <w:pPr>
        <w:pStyle w:val="1"/>
        <w:shd w:val="clear" w:color="auto" w:fill="auto"/>
        <w:tabs>
          <w:tab w:val="left" w:pos="1220"/>
        </w:tabs>
        <w:spacing w:before="0" w:after="0" w:line="326" w:lineRule="exact"/>
        <w:ind w:right="20" w:firstLine="709"/>
        <w:jc w:val="both"/>
        <w:rPr>
          <w:sz w:val="28"/>
          <w:szCs w:val="28"/>
        </w:rPr>
      </w:pPr>
      <w:r>
        <w:rPr>
          <w:sz w:val="28"/>
          <w:szCs w:val="28"/>
        </w:rPr>
        <w:t>1.</w:t>
      </w:r>
      <w:r w:rsidR="008B5FE7">
        <w:rPr>
          <w:sz w:val="28"/>
          <w:szCs w:val="28"/>
        </w:rPr>
        <w:t xml:space="preserve">4. </w:t>
      </w:r>
      <w:r w:rsidR="008B5FE7" w:rsidRPr="0035286D">
        <w:rPr>
          <w:sz w:val="28"/>
          <w:szCs w:val="28"/>
        </w:rPr>
        <w:t xml:space="preserve">Плановые контрольные мероприятия осуществляются в соответствии с планом контрольных мероприятий, который утверждается главой </w:t>
      </w:r>
      <w:r w:rsidR="005B3310">
        <w:rPr>
          <w:sz w:val="28"/>
          <w:szCs w:val="28"/>
        </w:rPr>
        <w:t>Большебейсугского</w:t>
      </w:r>
      <w:r w:rsidR="008B5FE7">
        <w:rPr>
          <w:sz w:val="28"/>
          <w:szCs w:val="28"/>
        </w:rPr>
        <w:t xml:space="preserve"> сельского поселения</w:t>
      </w:r>
      <w:r w:rsidR="008B5FE7" w:rsidRPr="0035286D">
        <w:rPr>
          <w:sz w:val="28"/>
          <w:szCs w:val="28"/>
        </w:rPr>
        <w:t xml:space="preserve"> Брюховецк</w:t>
      </w:r>
      <w:r w:rsidR="008B5FE7">
        <w:rPr>
          <w:sz w:val="28"/>
          <w:szCs w:val="28"/>
        </w:rPr>
        <w:t>ого</w:t>
      </w:r>
      <w:r w:rsidR="008B5FE7" w:rsidRPr="0035286D">
        <w:rPr>
          <w:sz w:val="28"/>
          <w:szCs w:val="28"/>
        </w:rPr>
        <w:t xml:space="preserve"> район</w:t>
      </w:r>
      <w:r w:rsidR="008B5FE7">
        <w:rPr>
          <w:sz w:val="28"/>
          <w:szCs w:val="28"/>
        </w:rPr>
        <w:t>а.</w:t>
      </w:r>
    </w:p>
    <w:p w:rsidR="008B5FE7" w:rsidRPr="0035286D" w:rsidRDefault="000B17C3" w:rsidP="008B5FE7">
      <w:pPr>
        <w:pStyle w:val="1"/>
        <w:shd w:val="clear" w:color="auto" w:fill="auto"/>
        <w:tabs>
          <w:tab w:val="left" w:pos="1234"/>
        </w:tabs>
        <w:spacing w:before="0" w:after="0" w:line="326" w:lineRule="exact"/>
        <w:ind w:right="20" w:firstLine="709"/>
        <w:jc w:val="both"/>
        <w:rPr>
          <w:sz w:val="28"/>
          <w:szCs w:val="28"/>
        </w:rPr>
      </w:pPr>
      <w:r>
        <w:rPr>
          <w:sz w:val="28"/>
          <w:szCs w:val="28"/>
        </w:rPr>
        <w:t>1.</w:t>
      </w:r>
      <w:r w:rsidR="008B5FE7">
        <w:rPr>
          <w:sz w:val="28"/>
          <w:szCs w:val="28"/>
        </w:rPr>
        <w:t xml:space="preserve">5. </w:t>
      </w:r>
      <w:r w:rsidR="008B5FE7" w:rsidRPr="0035286D">
        <w:rPr>
          <w:sz w:val="28"/>
          <w:szCs w:val="28"/>
        </w:rPr>
        <w:t>Внеплановые контрольные мероп</w:t>
      </w:r>
      <w:r w:rsidR="008B5FE7">
        <w:rPr>
          <w:sz w:val="28"/>
          <w:szCs w:val="28"/>
        </w:rPr>
        <w:t>риятия осуществляются на основа</w:t>
      </w:r>
      <w:r w:rsidR="008B5FE7" w:rsidRPr="0035286D">
        <w:rPr>
          <w:sz w:val="28"/>
          <w:szCs w:val="28"/>
        </w:rPr>
        <w:t>нии решения главы, принятого в связи с поступлением обращений (поручений) правоохранительных органов, депутатских запросов, обращений иных органов, граждан и организаций.</w:t>
      </w:r>
    </w:p>
    <w:p w:rsidR="008B5FE7" w:rsidRPr="0035286D" w:rsidRDefault="008B5FE7" w:rsidP="008B5FE7">
      <w:pPr>
        <w:pStyle w:val="1"/>
        <w:shd w:val="clear" w:color="auto" w:fill="auto"/>
        <w:spacing w:before="0" w:after="0" w:line="326" w:lineRule="exact"/>
        <w:ind w:left="20" w:right="20" w:firstLine="709"/>
        <w:jc w:val="both"/>
        <w:rPr>
          <w:sz w:val="28"/>
          <w:szCs w:val="28"/>
        </w:rPr>
      </w:pPr>
      <w:r w:rsidRPr="0035286D">
        <w:rPr>
          <w:sz w:val="28"/>
          <w:szCs w:val="28"/>
        </w:rPr>
        <w:lastRenderedPageBreak/>
        <w:t>Порядок принятия решения о назначении внеплановых контрольных мероприятий устанав</w:t>
      </w:r>
      <w:r>
        <w:rPr>
          <w:sz w:val="28"/>
          <w:szCs w:val="28"/>
        </w:rPr>
        <w:t xml:space="preserve">ливается Положением исполнения </w:t>
      </w:r>
      <w:r w:rsidRPr="0035286D">
        <w:rPr>
          <w:sz w:val="28"/>
          <w:szCs w:val="28"/>
        </w:rPr>
        <w:t>отделом муниципальной функции по контролю в финансово-бюджетной сфере (далее – Положение об отделе).</w:t>
      </w:r>
    </w:p>
    <w:p w:rsidR="008B5FE7" w:rsidRPr="0035286D" w:rsidRDefault="000B17C3" w:rsidP="008B5FE7">
      <w:pPr>
        <w:pStyle w:val="1"/>
        <w:shd w:val="clear" w:color="auto" w:fill="auto"/>
        <w:tabs>
          <w:tab w:val="left" w:pos="1254"/>
        </w:tabs>
        <w:spacing w:before="0" w:after="0" w:line="326" w:lineRule="exact"/>
        <w:ind w:right="20" w:firstLine="709"/>
        <w:jc w:val="both"/>
        <w:rPr>
          <w:sz w:val="28"/>
          <w:szCs w:val="28"/>
        </w:rPr>
      </w:pPr>
      <w:r>
        <w:rPr>
          <w:sz w:val="28"/>
          <w:szCs w:val="28"/>
        </w:rPr>
        <w:t>1.</w:t>
      </w:r>
      <w:r w:rsidR="008B5FE7">
        <w:rPr>
          <w:sz w:val="28"/>
          <w:szCs w:val="28"/>
        </w:rPr>
        <w:t xml:space="preserve">6. </w:t>
      </w:r>
      <w:r w:rsidR="008B5FE7" w:rsidRPr="00126397">
        <w:rPr>
          <w:color w:val="auto"/>
          <w:sz w:val="28"/>
          <w:szCs w:val="28"/>
        </w:rPr>
        <w:t>Отдел</w:t>
      </w:r>
      <w:r w:rsidR="008B5FE7" w:rsidRPr="0035286D">
        <w:rPr>
          <w:sz w:val="28"/>
          <w:szCs w:val="28"/>
        </w:rPr>
        <w:t xml:space="preserve"> при осуществлении деятельности по контролю в финансово</w:t>
      </w:r>
      <w:r w:rsidR="008B5FE7">
        <w:rPr>
          <w:sz w:val="28"/>
          <w:szCs w:val="28"/>
        </w:rPr>
        <w:t xml:space="preserve"> </w:t>
      </w:r>
      <w:r w:rsidR="008B5FE7" w:rsidRPr="0035286D">
        <w:rPr>
          <w:sz w:val="28"/>
          <w:szCs w:val="28"/>
        </w:rPr>
        <w:t>- бюджетной сфере осуществляет:</w:t>
      </w:r>
    </w:p>
    <w:p w:rsidR="008B5FE7" w:rsidRPr="0035286D" w:rsidRDefault="008B5FE7" w:rsidP="008B5FE7">
      <w:pPr>
        <w:pStyle w:val="1"/>
        <w:shd w:val="clear" w:color="auto" w:fill="auto"/>
        <w:tabs>
          <w:tab w:val="left" w:pos="1213"/>
        </w:tabs>
        <w:spacing w:before="0" w:after="0" w:line="326" w:lineRule="exact"/>
        <w:ind w:firstLine="709"/>
        <w:jc w:val="both"/>
        <w:rPr>
          <w:sz w:val="28"/>
          <w:szCs w:val="28"/>
        </w:rPr>
      </w:pPr>
      <w:r>
        <w:rPr>
          <w:sz w:val="28"/>
          <w:szCs w:val="28"/>
        </w:rPr>
        <w:t xml:space="preserve">а) </w:t>
      </w:r>
      <w:r w:rsidRPr="0035286D">
        <w:rPr>
          <w:sz w:val="28"/>
          <w:szCs w:val="28"/>
        </w:rPr>
        <w:t>согласно статье 269.2 Бюджетного кодекса Российской Федерации:</w:t>
      </w:r>
    </w:p>
    <w:p w:rsidR="008B5FE7" w:rsidRPr="0035286D" w:rsidRDefault="008B5FE7" w:rsidP="008B5FE7">
      <w:pPr>
        <w:pStyle w:val="1"/>
        <w:shd w:val="clear" w:color="auto" w:fill="auto"/>
        <w:tabs>
          <w:tab w:val="left" w:pos="1138"/>
        </w:tabs>
        <w:spacing w:before="0" w:after="0" w:line="326" w:lineRule="exact"/>
        <w:ind w:right="20" w:firstLine="709"/>
        <w:jc w:val="both"/>
        <w:rPr>
          <w:sz w:val="28"/>
          <w:szCs w:val="28"/>
        </w:rPr>
      </w:pPr>
      <w:proofErr w:type="gramStart"/>
      <w:r w:rsidRPr="0035286D">
        <w:rPr>
          <w:sz w:val="28"/>
          <w:szCs w:val="28"/>
        </w:rPr>
        <w:t>контроль за</w:t>
      </w:r>
      <w:proofErr w:type="gramEnd"/>
      <w:r w:rsidRPr="0035286D">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B5FE7" w:rsidRPr="0035286D" w:rsidRDefault="008B5FE7" w:rsidP="008B5FE7">
      <w:pPr>
        <w:pStyle w:val="1"/>
        <w:shd w:val="clear" w:color="auto" w:fill="auto"/>
        <w:tabs>
          <w:tab w:val="left" w:pos="1110"/>
        </w:tabs>
        <w:spacing w:before="0" w:after="0" w:line="326" w:lineRule="exact"/>
        <w:ind w:right="20" w:firstLine="709"/>
        <w:jc w:val="both"/>
        <w:rPr>
          <w:sz w:val="28"/>
          <w:szCs w:val="28"/>
        </w:rPr>
      </w:pPr>
      <w:proofErr w:type="gramStart"/>
      <w:r w:rsidRPr="0035286D">
        <w:rPr>
          <w:sz w:val="28"/>
          <w:szCs w:val="28"/>
        </w:rPr>
        <w:t>контроль за</w:t>
      </w:r>
      <w:proofErr w:type="gramEnd"/>
      <w:r w:rsidRPr="0035286D">
        <w:rPr>
          <w:sz w:val="28"/>
          <w:szCs w:val="28"/>
        </w:rPr>
        <w:t xml:space="preserve"> полнотой и достоверностью отчетности о реализации му</w:t>
      </w:r>
      <w:r w:rsidRPr="0035286D">
        <w:rPr>
          <w:sz w:val="28"/>
          <w:szCs w:val="28"/>
        </w:rPr>
        <w:softHyphen/>
        <w:t>ниципальных и ведомственных программ, в том числе отчетности об исполне</w:t>
      </w:r>
      <w:r w:rsidRPr="0035286D">
        <w:rPr>
          <w:sz w:val="28"/>
          <w:szCs w:val="28"/>
        </w:rPr>
        <w:softHyphen/>
        <w:t>нии муниципальных заданий.</w:t>
      </w:r>
    </w:p>
    <w:p w:rsidR="008B5FE7" w:rsidRPr="0035286D" w:rsidRDefault="008B5FE7" w:rsidP="008B5FE7">
      <w:pPr>
        <w:pStyle w:val="1"/>
        <w:shd w:val="clear" w:color="auto" w:fill="auto"/>
        <w:tabs>
          <w:tab w:val="left" w:pos="1268"/>
        </w:tabs>
        <w:spacing w:before="0" w:after="0" w:line="326" w:lineRule="exact"/>
        <w:ind w:left="20" w:right="20" w:firstLine="709"/>
        <w:jc w:val="both"/>
        <w:rPr>
          <w:sz w:val="28"/>
          <w:szCs w:val="28"/>
        </w:rPr>
      </w:pPr>
      <w:r>
        <w:rPr>
          <w:sz w:val="28"/>
          <w:szCs w:val="28"/>
        </w:rPr>
        <w:t xml:space="preserve">б) </w:t>
      </w:r>
      <w:r w:rsidRPr="0035286D">
        <w:rPr>
          <w:sz w:val="28"/>
          <w:szCs w:val="28"/>
        </w:rPr>
        <w:t>согласно статье 99 Федерального закона «О контрактной системе в сфере закупок товаров, работ, услуг для обеспечения государственных и муни</w:t>
      </w:r>
      <w:r w:rsidRPr="0035286D">
        <w:rPr>
          <w:sz w:val="28"/>
          <w:szCs w:val="28"/>
        </w:rPr>
        <w:softHyphen/>
        <w:t xml:space="preserve">ципальных нужд» контроль </w:t>
      </w:r>
      <w:proofErr w:type="gramStart"/>
      <w:r w:rsidRPr="0035286D">
        <w:rPr>
          <w:sz w:val="28"/>
          <w:szCs w:val="28"/>
        </w:rPr>
        <w:t>за</w:t>
      </w:r>
      <w:proofErr w:type="gramEnd"/>
      <w:r w:rsidRPr="0035286D">
        <w:rPr>
          <w:sz w:val="28"/>
          <w:szCs w:val="28"/>
        </w:rPr>
        <w:t>:</w:t>
      </w:r>
    </w:p>
    <w:p w:rsidR="008B5FE7" w:rsidRPr="0035286D" w:rsidRDefault="008B5FE7" w:rsidP="008B5FE7">
      <w:pPr>
        <w:pStyle w:val="1"/>
        <w:shd w:val="clear" w:color="auto" w:fill="auto"/>
        <w:tabs>
          <w:tab w:val="left" w:pos="1143"/>
        </w:tabs>
        <w:spacing w:before="0" w:after="0" w:line="326" w:lineRule="exact"/>
        <w:ind w:right="20" w:firstLine="709"/>
        <w:jc w:val="both"/>
        <w:rPr>
          <w:sz w:val="28"/>
          <w:szCs w:val="28"/>
        </w:rPr>
      </w:pPr>
      <w:r w:rsidRPr="0035286D">
        <w:rPr>
          <w:sz w:val="28"/>
          <w:szCs w:val="28"/>
        </w:rPr>
        <w:t>соблюдением требований к обоснованию закупок, предусмотренных статьей 18 Федерального закона, и обоснованностью закупок;</w:t>
      </w:r>
    </w:p>
    <w:p w:rsidR="008B5FE7" w:rsidRPr="0035286D" w:rsidRDefault="008B5FE7" w:rsidP="008B5FE7">
      <w:pPr>
        <w:pStyle w:val="1"/>
        <w:shd w:val="clear" w:color="auto" w:fill="auto"/>
        <w:tabs>
          <w:tab w:val="left" w:pos="1134"/>
        </w:tabs>
        <w:spacing w:before="0" w:after="0" w:line="326" w:lineRule="exact"/>
        <w:ind w:right="20" w:firstLine="709"/>
        <w:jc w:val="both"/>
        <w:rPr>
          <w:sz w:val="28"/>
          <w:szCs w:val="28"/>
        </w:rPr>
      </w:pPr>
      <w:r w:rsidRPr="0035286D">
        <w:rPr>
          <w:sz w:val="28"/>
          <w:szCs w:val="28"/>
        </w:rPr>
        <w:t>соблюдением правил нормировани</w:t>
      </w:r>
      <w:r>
        <w:rPr>
          <w:sz w:val="28"/>
          <w:szCs w:val="28"/>
        </w:rPr>
        <w:t>я в сфере закупок, предусмотрен</w:t>
      </w:r>
      <w:r w:rsidRPr="0035286D">
        <w:rPr>
          <w:sz w:val="28"/>
          <w:szCs w:val="28"/>
        </w:rPr>
        <w:t>ных статьей 19 Федерального закона;</w:t>
      </w:r>
    </w:p>
    <w:p w:rsidR="008B5FE7" w:rsidRPr="0035286D" w:rsidRDefault="008B5FE7" w:rsidP="008B5FE7">
      <w:pPr>
        <w:pStyle w:val="1"/>
        <w:shd w:val="clear" w:color="auto" w:fill="auto"/>
        <w:tabs>
          <w:tab w:val="left" w:pos="1134"/>
        </w:tabs>
        <w:spacing w:before="0" w:after="0" w:line="326" w:lineRule="exact"/>
        <w:ind w:right="20" w:firstLine="709"/>
        <w:jc w:val="both"/>
        <w:rPr>
          <w:sz w:val="28"/>
          <w:szCs w:val="28"/>
        </w:rPr>
      </w:pPr>
      <w:r w:rsidRPr="0035286D">
        <w:rPr>
          <w:sz w:val="28"/>
          <w:szCs w:val="28"/>
        </w:rPr>
        <w:t>обоснованием начальной (максима</w:t>
      </w:r>
      <w:r>
        <w:rPr>
          <w:sz w:val="28"/>
          <w:szCs w:val="28"/>
        </w:rPr>
        <w:t>льной) цены контракта, заключае</w:t>
      </w:r>
      <w:r w:rsidRPr="0035286D">
        <w:rPr>
          <w:sz w:val="28"/>
          <w:szCs w:val="28"/>
        </w:rPr>
        <w:t>мого с единственным поставщиком (подрядчиком, исполнителем), включенной в план-график;</w:t>
      </w:r>
    </w:p>
    <w:p w:rsidR="008B5FE7" w:rsidRPr="0035286D" w:rsidRDefault="008B5FE7" w:rsidP="008B5FE7">
      <w:pPr>
        <w:pStyle w:val="1"/>
        <w:shd w:val="clear" w:color="auto" w:fill="auto"/>
        <w:tabs>
          <w:tab w:val="left" w:pos="1153"/>
        </w:tabs>
        <w:spacing w:before="0" w:after="0" w:line="326" w:lineRule="exact"/>
        <w:ind w:right="20" w:firstLine="709"/>
        <w:jc w:val="both"/>
        <w:rPr>
          <w:sz w:val="28"/>
          <w:szCs w:val="28"/>
        </w:rPr>
      </w:pPr>
      <w:r w:rsidRPr="0035286D">
        <w:rPr>
          <w:sz w:val="28"/>
          <w:szCs w:val="28"/>
        </w:rPr>
        <w:t>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8B5FE7" w:rsidRPr="0035286D" w:rsidRDefault="008B5FE7" w:rsidP="008B5FE7">
      <w:pPr>
        <w:pStyle w:val="1"/>
        <w:shd w:val="clear" w:color="auto" w:fill="auto"/>
        <w:tabs>
          <w:tab w:val="left" w:pos="1110"/>
        </w:tabs>
        <w:spacing w:before="0" w:after="0" w:line="326" w:lineRule="exact"/>
        <w:ind w:right="20" w:firstLine="709"/>
        <w:jc w:val="both"/>
        <w:rPr>
          <w:sz w:val="28"/>
          <w:szCs w:val="28"/>
        </w:rPr>
      </w:pPr>
      <w:r w:rsidRPr="0035286D">
        <w:rPr>
          <w:sz w:val="28"/>
          <w:szCs w:val="28"/>
        </w:rPr>
        <w:t>соответствием поставленного товара</w:t>
      </w:r>
      <w:r>
        <w:rPr>
          <w:sz w:val="28"/>
          <w:szCs w:val="28"/>
        </w:rPr>
        <w:t>, выполненной работы (ее резуль</w:t>
      </w:r>
      <w:r w:rsidRPr="0035286D">
        <w:rPr>
          <w:sz w:val="28"/>
          <w:szCs w:val="28"/>
        </w:rPr>
        <w:t>тата) или оказанной услуги условиям контракта;</w:t>
      </w:r>
    </w:p>
    <w:p w:rsidR="008B5FE7" w:rsidRPr="0035286D" w:rsidRDefault="008B5FE7" w:rsidP="008B5FE7">
      <w:pPr>
        <w:pStyle w:val="1"/>
        <w:shd w:val="clear" w:color="auto" w:fill="auto"/>
        <w:tabs>
          <w:tab w:val="left" w:pos="1105"/>
        </w:tabs>
        <w:spacing w:before="0" w:after="0" w:line="326" w:lineRule="exact"/>
        <w:ind w:right="20" w:firstLine="709"/>
        <w:jc w:val="both"/>
        <w:rPr>
          <w:sz w:val="28"/>
          <w:szCs w:val="28"/>
        </w:rPr>
      </w:pPr>
      <w:r w:rsidRPr="0035286D">
        <w:rPr>
          <w:sz w:val="28"/>
          <w:szCs w:val="28"/>
        </w:rPr>
        <w:t>своевременностью, полнотой и дос</w:t>
      </w:r>
      <w:r>
        <w:rPr>
          <w:sz w:val="28"/>
          <w:szCs w:val="28"/>
        </w:rPr>
        <w:t>товерностью отражения в докумен</w:t>
      </w:r>
      <w:r w:rsidRPr="0035286D">
        <w:rPr>
          <w:sz w:val="28"/>
          <w:szCs w:val="28"/>
        </w:rPr>
        <w:t>тах учета поставленного товара, выполненной</w:t>
      </w:r>
      <w:r>
        <w:rPr>
          <w:sz w:val="28"/>
          <w:szCs w:val="28"/>
        </w:rPr>
        <w:t xml:space="preserve"> работы (ее результата) или ока</w:t>
      </w:r>
      <w:r w:rsidRPr="0035286D">
        <w:rPr>
          <w:sz w:val="28"/>
          <w:szCs w:val="28"/>
        </w:rPr>
        <w:t>занной услуги;</w:t>
      </w:r>
    </w:p>
    <w:p w:rsidR="008B5FE7" w:rsidRPr="00554338" w:rsidRDefault="008B5FE7" w:rsidP="008B5FE7">
      <w:pPr>
        <w:pStyle w:val="1"/>
        <w:shd w:val="clear" w:color="auto" w:fill="auto"/>
        <w:tabs>
          <w:tab w:val="left" w:pos="1114"/>
        </w:tabs>
        <w:spacing w:before="0" w:after="0" w:line="326" w:lineRule="exact"/>
        <w:ind w:right="20" w:firstLine="709"/>
        <w:jc w:val="both"/>
        <w:rPr>
          <w:sz w:val="28"/>
          <w:szCs w:val="28"/>
        </w:rPr>
      </w:pPr>
      <w:r w:rsidRPr="00554338">
        <w:rPr>
          <w:sz w:val="28"/>
          <w:szCs w:val="28"/>
        </w:rPr>
        <w:t>соответствием использования поставленного товара, выполненной работы (ее результата) или оказанной услуги целям осуществления закупки.</w:t>
      </w:r>
    </w:p>
    <w:p w:rsidR="00CF7F4B" w:rsidRPr="00554338" w:rsidRDefault="00CF7F4B" w:rsidP="008B5FE7">
      <w:pPr>
        <w:pStyle w:val="1"/>
        <w:shd w:val="clear" w:color="auto" w:fill="auto"/>
        <w:tabs>
          <w:tab w:val="left" w:pos="1114"/>
        </w:tabs>
        <w:spacing w:before="0" w:after="0" w:line="326" w:lineRule="exact"/>
        <w:ind w:right="20" w:firstLine="709"/>
        <w:jc w:val="both"/>
        <w:rPr>
          <w:color w:val="auto"/>
          <w:sz w:val="28"/>
          <w:szCs w:val="28"/>
        </w:rPr>
      </w:pPr>
      <w:r w:rsidRPr="00554338">
        <w:rPr>
          <w:sz w:val="28"/>
          <w:szCs w:val="28"/>
        </w:rPr>
        <w:t xml:space="preserve">обращаться в суд, арбитражный суд с исками о признании осуществленных закупок недействительными в соответствии с </w:t>
      </w:r>
      <w:hyperlink r:id="rId8" w:anchor="/document/10164072/entry/0" w:history="1">
        <w:r w:rsidRPr="00554338">
          <w:rPr>
            <w:rStyle w:val="a3"/>
            <w:color w:val="auto"/>
            <w:sz w:val="28"/>
            <w:szCs w:val="28"/>
            <w:u w:val="none"/>
          </w:rPr>
          <w:t>Гражданским кодексом</w:t>
        </w:r>
      </w:hyperlink>
      <w:r w:rsidRPr="00554338">
        <w:rPr>
          <w:color w:val="auto"/>
          <w:sz w:val="28"/>
          <w:szCs w:val="28"/>
        </w:rPr>
        <w:t xml:space="preserve"> Российской Федерации.</w:t>
      </w:r>
    </w:p>
    <w:p w:rsidR="008B5FE7" w:rsidRPr="00554338" w:rsidRDefault="008B5FE7" w:rsidP="008B5FE7">
      <w:pPr>
        <w:pStyle w:val="1"/>
        <w:shd w:val="clear" w:color="auto" w:fill="auto"/>
        <w:tabs>
          <w:tab w:val="left" w:pos="1220"/>
        </w:tabs>
        <w:spacing w:before="0" w:after="0" w:line="326" w:lineRule="exact"/>
        <w:ind w:right="20" w:firstLine="709"/>
        <w:jc w:val="both"/>
        <w:rPr>
          <w:sz w:val="28"/>
          <w:szCs w:val="28"/>
        </w:rPr>
      </w:pPr>
      <w:proofErr w:type="gramStart"/>
      <w:r w:rsidRPr="00554338">
        <w:rPr>
          <w:sz w:val="28"/>
          <w:szCs w:val="28"/>
        </w:rPr>
        <w:t>Контроль в сфере закупок осуществляется в целях установления закон</w:t>
      </w:r>
      <w:r w:rsidRPr="00554338">
        <w:rPr>
          <w:sz w:val="28"/>
          <w:szCs w:val="28"/>
        </w:rPr>
        <w:softHyphen/>
        <w:t xml:space="preserve">ности составления и исполнения бюджета </w:t>
      </w:r>
      <w:r w:rsidR="005B3310">
        <w:rPr>
          <w:sz w:val="28"/>
          <w:szCs w:val="28"/>
        </w:rPr>
        <w:t>Большебейсугского</w:t>
      </w:r>
      <w:r w:rsidRPr="00554338">
        <w:rPr>
          <w:sz w:val="28"/>
          <w:szCs w:val="28"/>
        </w:rPr>
        <w:t xml:space="preserve"> сельского поселения Брюховецкого района в отношении расходов, связанных с осуществлением закупок, достоверности учета таких расходов и отчетности в соответствии с указанным Федеральным законом, Бюджетным кодексом Российской Федерации принимаемыми в соответствии с ними нормативными правовыми актами Российской </w:t>
      </w:r>
      <w:r w:rsidR="002C2AC0" w:rsidRPr="00554338">
        <w:rPr>
          <w:sz w:val="28"/>
          <w:szCs w:val="28"/>
        </w:rPr>
        <w:t>Федерации, Краснодарского края, органов</w:t>
      </w:r>
      <w:r w:rsidRPr="00554338">
        <w:rPr>
          <w:sz w:val="28"/>
          <w:szCs w:val="28"/>
        </w:rPr>
        <w:t xml:space="preserve"> </w:t>
      </w:r>
      <w:r w:rsidRPr="00554338">
        <w:rPr>
          <w:sz w:val="28"/>
          <w:szCs w:val="28"/>
        </w:rPr>
        <w:lastRenderedPageBreak/>
        <w:t>местного самоуправления</w:t>
      </w:r>
      <w:r w:rsidR="002C2AC0" w:rsidRPr="00554338">
        <w:rPr>
          <w:sz w:val="28"/>
          <w:szCs w:val="28"/>
        </w:rPr>
        <w:t xml:space="preserve"> муниципального образования </w:t>
      </w:r>
      <w:proofErr w:type="spellStart"/>
      <w:r w:rsidR="002C2AC0" w:rsidRPr="00554338">
        <w:rPr>
          <w:sz w:val="28"/>
          <w:szCs w:val="28"/>
        </w:rPr>
        <w:t>Брюховецкий</w:t>
      </w:r>
      <w:proofErr w:type="spellEnd"/>
      <w:r w:rsidR="002C2AC0" w:rsidRPr="00554338">
        <w:rPr>
          <w:sz w:val="28"/>
          <w:szCs w:val="28"/>
        </w:rPr>
        <w:t xml:space="preserve"> район</w:t>
      </w:r>
      <w:proofErr w:type="gramEnd"/>
      <w:r w:rsidR="002C2AC0" w:rsidRPr="00554338">
        <w:rPr>
          <w:sz w:val="28"/>
          <w:szCs w:val="28"/>
        </w:rPr>
        <w:t xml:space="preserve"> и </w:t>
      </w:r>
      <w:r w:rsidR="005B3310">
        <w:rPr>
          <w:sz w:val="28"/>
          <w:szCs w:val="28"/>
        </w:rPr>
        <w:t>Большебейсугского</w:t>
      </w:r>
      <w:r w:rsidR="002C2AC0" w:rsidRPr="00554338">
        <w:rPr>
          <w:sz w:val="28"/>
          <w:szCs w:val="28"/>
        </w:rPr>
        <w:t xml:space="preserve"> сельского поселения Брюховецкого района</w:t>
      </w:r>
      <w:r w:rsidRPr="00554338">
        <w:rPr>
          <w:sz w:val="28"/>
          <w:szCs w:val="28"/>
        </w:rPr>
        <w:t>.</w:t>
      </w:r>
    </w:p>
    <w:p w:rsidR="008B5FE7" w:rsidRPr="00554338" w:rsidRDefault="008B5FE7" w:rsidP="008B5FE7">
      <w:pPr>
        <w:pStyle w:val="1"/>
        <w:shd w:val="clear" w:color="auto" w:fill="auto"/>
        <w:spacing w:before="0" w:after="0" w:line="326" w:lineRule="exact"/>
        <w:ind w:firstLine="709"/>
        <w:jc w:val="both"/>
        <w:rPr>
          <w:sz w:val="28"/>
          <w:szCs w:val="28"/>
        </w:rPr>
      </w:pPr>
      <w:r w:rsidRPr="00554338">
        <w:rPr>
          <w:sz w:val="28"/>
          <w:szCs w:val="28"/>
        </w:rPr>
        <w:t>в) согласно статье 186 Жилищного кодекса Российской Федерации:</w:t>
      </w:r>
    </w:p>
    <w:p w:rsidR="008B5FE7" w:rsidRPr="00554338" w:rsidRDefault="008B5FE7" w:rsidP="008B5FE7">
      <w:pPr>
        <w:pStyle w:val="1"/>
        <w:shd w:val="clear" w:color="auto" w:fill="auto"/>
        <w:spacing w:before="0" w:after="0" w:line="326" w:lineRule="exact"/>
        <w:ind w:left="20" w:right="20" w:firstLine="709"/>
        <w:jc w:val="both"/>
        <w:rPr>
          <w:sz w:val="28"/>
          <w:szCs w:val="28"/>
        </w:rPr>
      </w:pPr>
      <w:proofErr w:type="gramStart"/>
      <w:r w:rsidRPr="00554338">
        <w:rPr>
          <w:sz w:val="28"/>
          <w:szCs w:val="28"/>
        </w:rPr>
        <w:t>контроль за</w:t>
      </w:r>
      <w:proofErr w:type="gramEnd"/>
      <w:r w:rsidRPr="00554338">
        <w:rPr>
          <w:sz w:val="28"/>
          <w:szCs w:val="28"/>
        </w:rPr>
        <w:t xml:space="preserve"> использованием специализированными некоммерческими организациями, которые осуществляют деятельность, направленную на обеспе</w:t>
      </w:r>
      <w:r w:rsidRPr="00554338">
        <w:rPr>
          <w:sz w:val="28"/>
          <w:szCs w:val="28"/>
        </w:rPr>
        <w:softHyphen/>
        <w:t>чение проведения капитального ремонта общего имущества в многоквартирных домах (далее - региональный оператор), средств местного бюджета, получен</w:t>
      </w:r>
      <w:r w:rsidRPr="00554338">
        <w:rPr>
          <w:sz w:val="28"/>
          <w:szCs w:val="28"/>
        </w:rPr>
        <w:softHyphen/>
        <w:t>ных в качестве муниципальной поддержки.</w:t>
      </w:r>
    </w:p>
    <w:p w:rsidR="008B5FE7" w:rsidRPr="00554338" w:rsidRDefault="000B17C3" w:rsidP="008B5FE7">
      <w:pPr>
        <w:pStyle w:val="1"/>
        <w:shd w:val="clear" w:color="auto" w:fill="auto"/>
        <w:tabs>
          <w:tab w:val="left" w:pos="1198"/>
        </w:tabs>
        <w:spacing w:before="0" w:after="0" w:line="326" w:lineRule="exact"/>
        <w:ind w:firstLine="709"/>
        <w:jc w:val="both"/>
        <w:rPr>
          <w:sz w:val="28"/>
          <w:szCs w:val="28"/>
        </w:rPr>
      </w:pPr>
      <w:r w:rsidRPr="00554338">
        <w:rPr>
          <w:sz w:val="28"/>
          <w:szCs w:val="28"/>
        </w:rPr>
        <w:t>1.</w:t>
      </w:r>
      <w:r w:rsidR="008B5FE7" w:rsidRPr="00554338">
        <w:rPr>
          <w:sz w:val="28"/>
          <w:szCs w:val="28"/>
        </w:rPr>
        <w:t>7.Объектами контроля в финансово-бюджетной сфере являются:</w:t>
      </w:r>
    </w:p>
    <w:p w:rsidR="008B5FE7" w:rsidRPr="00554338" w:rsidRDefault="008B5FE7" w:rsidP="008B5FE7">
      <w:pPr>
        <w:pStyle w:val="1"/>
        <w:shd w:val="clear" w:color="auto" w:fill="auto"/>
        <w:tabs>
          <w:tab w:val="left" w:pos="1225"/>
        </w:tabs>
        <w:spacing w:before="0" w:after="0" w:line="326" w:lineRule="exact"/>
        <w:ind w:left="20" w:right="20" w:firstLine="709"/>
        <w:jc w:val="both"/>
        <w:rPr>
          <w:sz w:val="28"/>
          <w:szCs w:val="28"/>
        </w:rPr>
      </w:pPr>
      <w:proofErr w:type="gramStart"/>
      <w:r w:rsidRPr="00554338">
        <w:rPr>
          <w:sz w:val="28"/>
          <w:szCs w:val="28"/>
        </w:rPr>
        <w:t xml:space="preserve">а) главные распорядители (распорядители, получатели) средств местного бюджета </w:t>
      </w:r>
      <w:r w:rsidR="005B3310">
        <w:rPr>
          <w:sz w:val="28"/>
          <w:szCs w:val="28"/>
        </w:rPr>
        <w:t>Большебейсугского</w:t>
      </w:r>
      <w:r w:rsidRPr="00554338">
        <w:rPr>
          <w:sz w:val="28"/>
          <w:szCs w:val="28"/>
        </w:rPr>
        <w:t xml:space="preserve"> сельского поселения Брюховецкого района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8B5FE7" w:rsidRPr="00554338" w:rsidRDefault="008B5FE7" w:rsidP="008B5FE7">
      <w:pPr>
        <w:pStyle w:val="1"/>
        <w:shd w:val="clear" w:color="auto" w:fill="auto"/>
        <w:tabs>
          <w:tab w:val="left" w:pos="1198"/>
        </w:tabs>
        <w:spacing w:before="0" w:after="0" w:line="326" w:lineRule="exact"/>
        <w:ind w:firstLine="709"/>
        <w:jc w:val="both"/>
        <w:rPr>
          <w:sz w:val="28"/>
          <w:szCs w:val="28"/>
        </w:rPr>
      </w:pPr>
      <w:r w:rsidRPr="00554338">
        <w:rPr>
          <w:sz w:val="28"/>
          <w:szCs w:val="28"/>
        </w:rPr>
        <w:t>б) муниципальные учреждения;</w:t>
      </w:r>
    </w:p>
    <w:p w:rsidR="008B5FE7" w:rsidRPr="00554338" w:rsidRDefault="008B5FE7" w:rsidP="008B5FE7">
      <w:pPr>
        <w:pStyle w:val="1"/>
        <w:shd w:val="clear" w:color="auto" w:fill="auto"/>
        <w:tabs>
          <w:tab w:val="left" w:pos="1220"/>
        </w:tabs>
        <w:spacing w:before="0" w:after="0" w:line="326" w:lineRule="exact"/>
        <w:ind w:left="20" w:right="20" w:firstLine="709"/>
        <w:jc w:val="both"/>
        <w:rPr>
          <w:sz w:val="28"/>
          <w:szCs w:val="28"/>
        </w:rPr>
      </w:pPr>
      <w:r w:rsidRPr="00554338">
        <w:rPr>
          <w:sz w:val="28"/>
          <w:szCs w:val="28"/>
        </w:rPr>
        <w:t>г) муниципальные заказчики, контрактные службы, контрактные управ</w:t>
      </w:r>
      <w:r w:rsidRPr="00554338">
        <w:rPr>
          <w:sz w:val="28"/>
          <w:szCs w:val="28"/>
        </w:rPr>
        <w:softHyphen/>
        <w:t>ляющие, уполномоченные органы, уполномоченные учреждения, осуществля</w:t>
      </w:r>
      <w:r w:rsidRPr="00554338">
        <w:rPr>
          <w:sz w:val="28"/>
          <w:szCs w:val="28"/>
        </w:rPr>
        <w:softHyphen/>
        <w:t xml:space="preserve">ющие действия, направленные на осуществление закупок товаров, работ, услуг для муниципальных нужд </w:t>
      </w:r>
      <w:r w:rsidR="005B3310">
        <w:rPr>
          <w:sz w:val="28"/>
          <w:szCs w:val="28"/>
        </w:rPr>
        <w:t>Большебейсугского</w:t>
      </w:r>
      <w:r w:rsidRPr="00554338">
        <w:rPr>
          <w:sz w:val="28"/>
          <w:szCs w:val="28"/>
        </w:rPr>
        <w:t xml:space="preserve"> сельского поселения Брюховецкого района в соответствии с Федеральным законом о контрактной системе;</w:t>
      </w:r>
    </w:p>
    <w:p w:rsidR="008B5FE7" w:rsidRPr="00554338" w:rsidRDefault="008B5FE7" w:rsidP="008B5FE7">
      <w:pPr>
        <w:pStyle w:val="1"/>
        <w:shd w:val="clear" w:color="auto" w:fill="auto"/>
        <w:tabs>
          <w:tab w:val="left" w:pos="1198"/>
        </w:tabs>
        <w:spacing w:before="0" w:after="0" w:line="326" w:lineRule="exact"/>
        <w:ind w:firstLine="709"/>
        <w:jc w:val="both"/>
        <w:rPr>
          <w:sz w:val="28"/>
          <w:szCs w:val="28"/>
        </w:rPr>
      </w:pPr>
      <w:proofErr w:type="spellStart"/>
      <w:r w:rsidRPr="00554338">
        <w:rPr>
          <w:sz w:val="28"/>
          <w:szCs w:val="28"/>
        </w:rPr>
        <w:t>д</w:t>
      </w:r>
      <w:proofErr w:type="spellEnd"/>
      <w:r w:rsidRPr="00554338">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B5FE7" w:rsidRPr="00554338" w:rsidRDefault="000B17C3" w:rsidP="008B5FE7">
      <w:pPr>
        <w:pStyle w:val="1"/>
        <w:shd w:val="clear" w:color="auto" w:fill="auto"/>
        <w:tabs>
          <w:tab w:val="left" w:pos="337"/>
        </w:tabs>
        <w:spacing w:before="0" w:after="0" w:line="240" w:lineRule="auto"/>
        <w:ind w:firstLine="709"/>
        <w:jc w:val="both"/>
        <w:rPr>
          <w:sz w:val="28"/>
          <w:szCs w:val="28"/>
        </w:rPr>
      </w:pPr>
      <w:r w:rsidRPr="00554338">
        <w:rPr>
          <w:sz w:val="28"/>
          <w:szCs w:val="28"/>
        </w:rPr>
        <w:t>1.</w:t>
      </w:r>
      <w:r w:rsidR="008B5FE7" w:rsidRPr="00554338">
        <w:rPr>
          <w:sz w:val="28"/>
          <w:szCs w:val="28"/>
        </w:rPr>
        <w:t>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отдела финансового контроля, предусмотренные подпунктами «а» и «б» пункта 6 разде</w:t>
      </w:r>
      <w:r w:rsidR="00686269" w:rsidRPr="00554338">
        <w:rPr>
          <w:sz w:val="28"/>
          <w:szCs w:val="28"/>
        </w:rPr>
        <w:t>ла 1</w:t>
      </w:r>
      <w:r w:rsidR="008B5FE7" w:rsidRPr="00554338">
        <w:rPr>
          <w:sz w:val="28"/>
          <w:szCs w:val="28"/>
        </w:rPr>
        <w:t xml:space="preserve"> настоящего Порядка.</w:t>
      </w:r>
    </w:p>
    <w:p w:rsidR="008B5FE7" w:rsidRPr="00554338" w:rsidRDefault="000B17C3" w:rsidP="008B5FE7">
      <w:pPr>
        <w:pStyle w:val="1"/>
        <w:shd w:val="clear" w:color="auto" w:fill="auto"/>
        <w:tabs>
          <w:tab w:val="left" w:pos="1254"/>
        </w:tabs>
        <w:spacing w:before="0" w:after="0" w:line="326" w:lineRule="exact"/>
        <w:ind w:right="20" w:firstLine="709"/>
        <w:jc w:val="both"/>
        <w:rPr>
          <w:color w:val="auto"/>
          <w:sz w:val="28"/>
          <w:szCs w:val="28"/>
        </w:rPr>
      </w:pPr>
      <w:r w:rsidRPr="00554338">
        <w:rPr>
          <w:sz w:val="28"/>
          <w:szCs w:val="28"/>
        </w:rPr>
        <w:t>1.</w:t>
      </w:r>
      <w:r w:rsidR="008B5FE7" w:rsidRPr="00554338">
        <w:rPr>
          <w:sz w:val="28"/>
          <w:szCs w:val="28"/>
        </w:rPr>
        <w:t xml:space="preserve">9. </w:t>
      </w:r>
      <w:r w:rsidR="008B5FE7" w:rsidRPr="00554338">
        <w:rPr>
          <w:color w:val="auto"/>
          <w:sz w:val="28"/>
          <w:szCs w:val="28"/>
        </w:rPr>
        <w:t>Должностными лицами, осуществляющими контроль в финансово-бюджетной сфере, являются:</w:t>
      </w:r>
    </w:p>
    <w:p w:rsidR="008B5FE7" w:rsidRPr="00554338" w:rsidRDefault="008B5FE7" w:rsidP="008B5FE7">
      <w:pPr>
        <w:pStyle w:val="1"/>
        <w:shd w:val="clear" w:color="auto" w:fill="auto"/>
        <w:tabs>
          <w:tab w:val="left" w:pos="1254"/>
        </w:tabs>
        <w:spacing w:before="0" w:after="0" w:line="326" w:lineRule="exact"/>
        <w:ind w:right="20" w:firstLine="709"/>
        <w:jc w:val="both"/>
        <w:rPr>
          <w:color w:val="auto"/>
          <w:sz w:val="28"/>
          <w:szCs w:val="28"/>
        </w:rPr>
      </w:pPr>
      <w:r w:rsidRPr="00554338">
        <w:rPr>
          <w:color w:val="auto"/>
          <w:sz w:val="28"/>
          <w:szCs w:val="28"/>
        </w:rPr>
        <w:t>а) начальник отдела;</w:t>
      </w:r>
    </w:p>
    <w:p w:rsidR="008B5FE7" w:rsidRPr="00554338" w:rsidRDefault="008B5FE7" w:rsidP="008B5FE7">
      <w:pPr>
        <w:pStyle w:val="1"/>
        <w:shd w:val="clear" w:color="auto" w:fill="auto"/>
        <w:tabs>
          <w:tab w:val="left" w:pos="1254"/>
        </w:tabs>
        <w:spacing w:before="0" w:after="0" w:line="326" w:lineRule="exact"/>
        <w:ind w:right="20" w:firstLine="709"/>
        <w:jc w:val="both"/>
        <w:rPr>
          <w:color w:val="auto"/>
          <w:sz w:val="28"/>
          <w:szCs w:val="28"/>
        </w:rPr>
      </w:pPr>
      <w:r w:rsidRPr="00554338">
        <w:rPr>
          <w:color w:val="auto"/>
          <w:sz w:val="28"/>
          <w:szCs w:val="28"/>
        </w:rPr>
        <w:t>б) специалист отдела;</w:t>
      </w:r>
    </w:p>
    <w:p w:rsidR="008B5FE7" w:rsidRPr="00554338" w:rsidRDefault="008B5FE7" w:rsidP="008B5FE7">
      <w:pPr>
        <w:pStyle w:val="1"/>
        <w:shd w:val="clear" w:color="auto" w:fill="auto"/>
        <w:tabs>
          <w:tab w:val="left" w:pos="1369"/>
        </w:tabs>
        <w:spacing w:before="0" w:after="0" w:line="326" w:lineRule="exact"/>
        <w:ind w:right="20" w:firstLine="709"/>
        <w:jc w:val="both"/>
        <w:rPr>
          <w:sz w:val="28"/>
          <w:szCs w:val="28"/>
        </w:rPr>
      </w:pPr>
      <w:r w:rsidRPr="00554338">
        <w:rPr>
          <w:sz w:val="28"/>
          <w:szCs w:val="28"/>
        </w:rPr>
        <w:t>в) иные должностные лица, уполномоченные на участие в проведении контрольных мероприятий в соответствии с распоряжением администрации сельского поселения, включаемые в состав контрольной группы.</w:t>
      </w:r>
    </w:p>
    <w:p w:rsidR="008B5FE7" w:rsidRPr="00554338" w:rsidRDefault="000B17C3" w:rsidP="008B5FE7">
      <w:pPr>
        <w:pStyle w:val="1"/>
        <w:shd w:val="clear" w:color="auto" w:fill="auto"/>
        <w:tabs>
          <w:tab w:val="left" w:pos="1369"/>
        </w:tabs>
        <w:spacing w:before="0" w:after="0" w:line="326" w:lineRule="exact"/>
        <w:ind w:right="20" w:firstLine="709"/>
        <w:jc w:val="both"/>
        <w:rPr>
          <w:sz w:val="28"/>
          <w:szCs w:val="28"/>
        </w:rPr>
      </w:pPr>
      <w:r w:rsidRPr="00554338">
        <w:rPr>
          <w:sz w:val="28"/>
          <w:szCs w:val="28"/>
        </w:rPr>
        <w:t>1.</w:t>
      </w:r>
      <w:r w:rsidR="008B5FE7" w:rsidRPr="00554338">
        <w:rPr>
          <w:sz w:val="28"/>
          <w:szCs w:val="28"/>
        </w:rPr>
        <w:t>10 Должностные лица, указанны</w:t>
      </w:r>
      <w:r w:rsidR="00686269" w:rsidRPr="00554338">
        <w:rPr>
          <w:sz w:val="28"/>
          <w:szCs w:val="28"/>
        </w:rPr>
        <w:t>е в пункте 9 раздела 1</w:t>
      </w:r>
      <w:r w:rsidR="008B5FE7" w:rsidRPr="00554338">
        <w:rPr>
          <w:sz w:val="28"/>
          <w:szCs w:val="28"/>
        </w:rPr>
        <w:t xml:space="preserve"> настоящего По</w:t>
      </w:r>
      <w:r w:rsidR="008B5FE7" w:rsidRPr="00554338">
        <w:rPr>
          <w:sz w:val="28"/>
          <w:szCs w:val="28"/>
        </w:rPr>
        <w:softHyphen/>
        <w:t>рядка, имеет право:</w:t>
      </w:r>
    </w:p>
    <w:p w:rsidR="008B5FE7" w:rsidRPr="00554338" w:rsidRDefault="008B5FE7" w:rsidP="008B5FE7">
      <w:pPr>
        <w:pStyle w:val="1"/>
        <w:shd w:val="clear" w:color="auto" w:fill="auto"/>
        <w:tabs>
          <w:tab w:val="left" w:pos="1278"/>
        </w:tabs>
        <w:spacing w:before="0" w:after="0" w:line="326" w:lineRule="exact"/>
        <w:ind w:left="20" w:right="20" w:firstLine="709"/>
        <w:jc w:val="both"/>
        <w:rPr>
          <w:sz w:val="28"/>
          <w:szCs w:val="28"/>
        </w:rPr>
      </w:pPr>
      <w:proofErr w:type="gramStart"/>
      <w:r w:rsidRPr="00554338">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w:t>
      </w:r>
      <w:r w:rsidRPr="00554338">
        <w:rPr>
          <w:sz w:val="28"/>
          <w:szCs w:val="28"/>
        </w:rPr>
        <w:softHyphen/>
        <w:t>менной и устной формах, необходимые для проведения контрольных меропри</w:t>
      </w:r>
      <w:r w:rsidRPr="00554338">
        <w:rPr>
          <w:sz w:val="28"/>
          <w:szCs w:val="28"/>
        </w:rPr>
        <w:softHyphen/>
        <w:t>ятий;</w:t>
      </w:r>
      <w:proofErr w:type="gramEnd"/>
    </w:p>
    <w:p w:rsidR="008B5FE7" w:rsidRPr="00554338" w:rsidRDefault="008B5FE7" w:rsidP="008B5FE7">
      <w:pPr>
        <w:pStyle w:val="1"/>
        <w:shd w:val="clear" w:color="auto" w:fill="auto"/>
        <w:tabs>
          <w:tab w:val="left" w:pos="1268"/>
        </w:tabs>
        <w:spacing w:before="0" w:after="0" w:line="326" w:lineRule="exact"/>
        <w:ind w:left="20" w:right="20" w:firstLine="709"/>
        <w:jc w:val="both"/>
        <w:rPr>
          <w:sz w:val="28"/>
          <w:szCs w:val="28"/>
        </w:rPr>
      </w:pPr>
      <w:proofErr w:type="gramStart"/>
      <w:r w:rsidRPr="00554338">
        <w:rPr>
          <w:sz w:val="28"/>
          <w:szCs w:val="28"/>
        </w:rPr>
        <w:t xml:space="preserve">б) при осуществлении плановых и внеплановых контрольных мероприятий беспрепятственно по предъявлении служебных удостоверений и </w:t>
      </w:r>
      <w:r w:rsidRPr="00554338">
        <w:rPr>
          <w:sz w:val="28"/>
          <w:szCs w:val="28"/>
        </w:rPr>
        <w:lastRenderedPageBreak/>
        <w:t>копии распоряжения администрации сельского поселения о проведении проверки посещать помещения и территории, которые занимают заказчики (специализированные организации), а также объекты контроля, для получения документов и информации, необходимых Отделу,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w:t>
      </w:r>
      <w:proofErr w:type="gramEnd"/>
      <w:r w:rsidRPr="00554338">
        <w:rPr>
          <w:sz w:val="28"/>
          <w:szCs w:val="28"/>
        </w:rPr>
        <w:t xml:space="preserve"> контролю;</w:t>
      </w:r>
    </w:p>
    <w:p w:rsidR="008B5FE7" w:rsidRPr="00554338" w:rsidRDefault="008B5FE7" w:rsidP="008B5FE7">
      <w:pPr>
        <w:pStyle w:val="1"/>
        <w:shd w:val="clear" w:color="auto" w:fill="auto"/>
        <w:tabs>
          <w:tab w:val="left" w:pos="1292"/>
        </w:tabs>
        <w:spacing w:before="0" w:after="0" w:line="326" w:lineRule="exact"/>
        <w:ind w:left="20" w:right="20" w:firstLine="709"/>
        <w:jc w:val="both"/>
        <w:rPr>
          <w:sz w:val="28"/>
          <w:szCs w:val="28"/>
        </w:rPr>
      </w:pPr>
      <w:r w:rsidRPr="00554338">
        <w:rPr>
          <w:sz w:val="28"/>
          <w:szCs w:val="28"/>
        </w:rPr>
        <w:t>в) выдавать представления, предписания об устранении выявленных нарушений в случаях, предусмотренных законодательством Российской Феде</w:t>
      </w:r>
      <w:r w:rsidRPr="00554338">
        <w:rPr>
          <w:sz w:val="28"/>
          <w:szCs w:val="28"/>
        </w:rPr>
        <w:softHyphen/>
        <w:t>рации;</w:t>
      </w:r>
    </w:p>
    <w:p w:rsidR="008B5FE7" w:rsidRPr="00554338" w:rsidRDefault="008B5FE7" w:rsidP="008B5FE7">
      <w:pPr>
        <w:pStyle w:val="1"/>
        <w:shd w:val="clear" w:color="auto" w:fill="auto"/>
        <w:tabs>
          <w:tab w:val="left" w:pos="1292"/>
        </w:tabs>
        <w:spacing w:before="0" w:after="0" w:line="326" w:lineRule="exact"/>
        <w:ind w:left="20" w:right="20" w:firstLine="709"/>
        <w:jc w:val="both"/>
        <w:rPr>
          <w:sz w:val="28"/>
          <w:szCs w:val="28"/>
        </w:rPr>
      </w:pPr>
      <w:r w:rsidRPr="00554338">
        <w:rPr>
          <w:sz w:val="28"/>
          <w:szCs w:val="28"/>
        </w:rPr>
        <w:t>г) составлять протоколы об административных правонарушениях, рассматривать дела об административных правонарушениях в порядке, установленном законодательством об административных правонарушениях, и принимать меры по их предотвращению в соответствии с законодательством РФ;</w:t>
      </w:r>
    </w:p>
    <w:p w:rsidR="008B5FE7" w:rsidRPr="00554338" w:rsidRDefault="008B5FE7" w:rsidP="008B5FE7">
      <w:pPr>
        <w:tabs>
          <w:tab w:val="left" w:pos="8760"/>
        </w:tabs>
        <w:ind w:firstLine="567"/>
        <w:jc w:val="both"/>
        <w:rPr>
          <w:rFonts w:ascii="Times New Roman" w:hAnsi="Times New Roman"/>
          <w:sz w:val="28"/>
          <w:szCs w:val="28"/>
        </w:rPr>
      </w:pPr>
      <w:proofErr w:type="spellStart"/>
      <w:r w:rsidRPr="00554338">
        <w:rPr>
          <w:rFonts w:ascii="Times New Roman" w:hAnsi="Times New Roman"/>
          <w:sz w:val="28"/>
          <w:szCs w:val="28"/>
        </w:rPr>
        <w:t>д</w:t>
      </w:r>
      <w:proofErr w:type="spellEnd"/>
      <w:r w:rsidRPr="00554338">
        <w:rPr>
          <w:rFonts w:ascii="Times New Roman" w:hAnsi="Times New Roman"/>
          <w:sz w:val="28"/>
          <w:szCs w:val="28"/>
        </w:rPr>
        <w:t>) 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w:t>
      </w:r>
      <w:r w:rsidR="00686269" w:rsidRPr="00554338">
        <w:rPr>
          <w:rFonts w:ascii="Times New Roman" w:hAnsi="Times New Roman"/>
          <w:sz w:val="28"/>
          <w:szCs w:val="28"/>
        </w:rPr>
        <w:t xml:space="preserve"> о применении предусмотренных Бюджетным кодексом</w:t>
      </w:r>
      <w:r w:rsidRPr="00554338">
        <w:rPr>
          <w:rFonts w:ascii="Times New Roman" w:hAnsi="Times New Roman"/>
          <w:sz w:val="28"/>
          <w:szCs w:val="28"/>
        </w:rPr>
        <w:t xml:space="preserve"> Р</w:t>
      </w:r>
      <w:r w:rsidR="00686269" w:rsidRPr="00554338">
        <w:rPr>
          <w:rFonts w:ascii="Times New Roman" w:hAnsi="Times New Roman"/>
          <w:sz w:val="28"/>
          <w:szCs w:val="28"/>
        </w:rPr>
        <w:t xml:space="preserve">оссийской </w:t>
      </w:r>
      <w:r w:rsidRPr="00554338">
        <w:rPr>
          <w:rFonts w:ascii="Times New Roman" w:hAnsi="Times New Roman"/>
          <w:sz w:val="28"/>
          <w:szCs w:val="28"/>
        </w:rPr>
        <w:t>Ф</w:t>
      </w:r>
      <w:r w:rsidR="00686269" w:rsidRPr="00554338">
        <w:rPr>
          <w:rFonts w:ascii="Times New Roman" w:hAnsi="Times New Roman"/>
          <w:sz w:val="28"/>
          <w:szCs w:val="28"/>
        </w:rPr>
        <w:t>едерации</w:t>
      </w:r>
      <w:r w:rsidRPr="00554338">
        <w:rPr>
          <w:rFonts w:ascii="Times New Roman" w:hAnsi="Times New Roman"/>
          <w:sz w:val="28"/>
          <w:szCs w:val="28"/>
        </w:rPr>
        <w:t xml:space="preserve"> бюджетных мер принуждения, уведомления о применении бюджетных мер принуждения.</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е) запрашивать и получать на основании запроса документы и информацию, в том числе объяснения в письменной и устной формах,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бюджета сельского поселения;</w:t>
      </w:r>
    </w:p>
    <w:p w:rsidR="008B5FE7" w:rsidRPr="00554338" w:rsidRDefault="008B5FE7" w:rsidP="008B5FE7">
      <w:pPr>
        <w:tabs>
          <w:tab w:val="left" w:pos="8760"/>
        </w:tabs>
        <w:autoSpaceDE w:val="0"/>
        <w:autoSpaceDN w:val="0"/>
        <w:adjustRightInd w:val="0"/>
        <w:ind w:firstLine="567"/>
        <w:jc w:val="both"/>
        <w:rPr>
          <w:rFonts w:ascii="Times New Roman" w:hAnsi="Times New Roman"/>
          <w:sz w:val="28"/>
          <w:szCs w:val="28"/>
        </w:rPr>
      </w:pPr>
      <w:r w:rsidRPr="00554338">
        <w:rPr>
          <w:rFonts w:ascii="Times New Roman" w:hAnsi="Times New Roman"/>
          <w:sz w:val="28"/>
          <w:szCs w:val="28"/>
        </w:rPr>
        <w:t>ж) в пределах своей компетенции знакомиться со всеми необходимыми документами, касающимися финансово-хозяйственной деятельности объектов (субъектов) контроля;</w:t>
      </w:r>
    </w:p>
    <w:p w:rsidR="008B5FE7" w:rsidRPr="00554338" w:rsidRDefault="008B5FE7" w:rsidP="008B5FE7">
      <w:pPr>
        <w:pStyle w:val="1"/>
        <w:shd w:val="clear" w:color="auto" w:fill="auto"/>
        <w:tabs>
          <w:tab w:val="left" w:pos="1239"/>
        </w:tabs>
        <w:spacing w:before="0" w:after="0" w:line="326" w:lineRule="exact"/>
        <w:ind w:left="20" w:right="20" w:firstLine="709"/>
        <w:jc w:val="both"/>
        <w:rPr>
          <w:sz w:val="28"/>
          <w:szCs w:val="28"/>
        </w:rPr>
      </w:pPr>
      <w:proofErr w:type="spellStart"/>
      <w:r w:rsidRPr="00554338">
        <w:rPr>
          <w:sz w:val="28"/>
          <w:szCs w:val="28"/>
        </w:rPr>
        <w:t>з</w:t>
      </w:r>
      <w:proofErr w:type="spellEnd"/>
      <w:r w:rsidRPr="00554338">
        <w:rPr>
          <w:sz w:val="28"/>
          <w:szCs w:val="28"/>
        </w:rPr>
        <w:t>) знакомиться с информацией, касающейся финансово-хозяйственной деятельности объектов (субъектов) контроля и хранящейся в электронной форме в базах данных объектов (субъектов) контроля</w:t>
      </w:r>
      <w:r w:rsidR="00D70CAF" w:rsidRPr="00554338">
        <w:rPr>
          <w:sz w:val="28"/>
          <w:szCs w:val="28"/>
        </w:rPr>
        <w:t>.</w:t>
      </w:r>
    </w:p>
    <w:p w:rsidR="00D70CAF" w:rsidRPr="00554338" w:rsidRDefault="00D70CAF" w:rsidP="00D70CAF">
      <w:pPr>
        <w:pStyle w:val="1"/>
        <w:shd w:val="clear" w:color="auto" w:fill="auto"/>
        <w:tabs>
          <w:tab w:val="left" w:pos="1239"/>
        </w:tabs>
        <w:spacing w:before="0" w:after="0" w:line="326" w:lineRule="exact"/>
        <w:ind w:left="20" w:right="20" w:firstLine="709"/>
        <w:jc w:val="both"/>
        <w:rPr>
          <w:sz w:val="28"/>
          <w:szCs w:val="28"/>
        </w:rPr>
      </w:pPr>
      <w:r w:rsidRPr="00554338">
        <w:rPr>
          <w:sz w:val="28"/>
          <w:szCs w:val="28"/>
        </w:rPr>
        <w:t xml:space="preserve">и) </w:t>
      </w:r>
      <w:r w:rsidR="000E29FE" w:rsidRPr="00554338">
        <w:rPr>
          <w:sz w:val="28"/>
          <w:szCs w:val="28"/>
        </w:rPr>
        <w:t>на основании нормативных</w:t>
      </w:r>
      <w:r w:rsidR="007762FF" w:rsidRPr="00554338">
        <w:rPr>
          <w:sz w:val="28"/>
          <w:szCs w:val="28"/>
        </w:rPr>
        <w:t xml:space="preserve"> правовых актов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8B5FE7" w:rsidRPr="00554338" w:rsidRDefault="000B17C3" w:rsidP="008B5FE7">
      <w:pPr>
        <w:pStyle w:val="1"/>
        <w:shd w:val="clear" w:color="auto" w:fill="auto"/>
        <w:tabs>
          <w:tab w:val="left" w:pos="1388"/>
        </w:tabs>
        <w:spacing w:before="0" w:after="0" w:line="326" w:lineRule="exact"/>
        <w:ind w:right="20" w:firstLine="709"/>
        <w:jc w:val="both"/>
        <w:rPr>
          <w:sz w:val="28"/>
          <w:szCs w:val="28"/>
        </w:rPr>
      </w:pPr>
      <w:r w:rsidRPr="00554338">
        <w:rPr>
          <w:sz w:val="28"/>
          <w:szCs w:val="28"/>
        </w:rPr>
        <w:t>1.</w:t>
      </w:r>
      <w:r w:rsidR="008B5FE7" w:rsidRPr="00554338">
        <w:rPr>
          <w:sz w:val="28"/>
          <w:szCs w:val="28"/>
        </w:rPr>
        <w:t xml:space="preserve">11. Должностные лица, указанные в пункте 9 радела </w:t>
      </w:r>
      <w:r w:rsidR="00686269" w:rsidRPr="00554338">
        <w:rPr>
          <w:sz w:val="28"/>
          <w:szCs w:val="28"/>
        </w:rPr>
        <w:t>1 настоящего По</w:t>
      </w:r>
      <w:r w:rsidR="008B5FE7" w:rsidRPr="00554338">
        <w:rPr>
          <w:sz w:val="28"/>
          <w:szCs w:val="28"/>
        </w:rPr>
        <w:t>рядка, обязаны:</w:t>
      </w:r>
    </w:p>
    <w:p w:rsidR="008B5FE7" w:rsidRPr="00554338" w:rsidRDefault="008B5FE7" w:rsidP="008B5FE7">
      <w:pPr>
        <w:pStyle w:val="1"/>
        <w:shd w:val="clear" w:color="auto" w:fill="auto"/>
        <w:tabs>
          <w:tab w:val="left" w:pos="1225"/>
        </w:tabs>
        <w:spacing w:before="0" w:after="0" w:line="312" w:lineRule="exact"/>
        <w:ind w:left="20" w:right="20" w:firstLine="709"/>
        <w:jc w:val="both"/>
        <w:rPr>
          <w:sz w:val="28"/>
          <w:szCs w:val="28"/>
        </w:rPr>
      </w:pPr>
      <w:r w:rsidRPr="00554338">
        <w:rPr>
          <w:sz w:val="28"/>
          <w:szCs w:val="28"/>
        </w:rPr>
        <w:t>а) своевременно и в полной мере исполнять предоставленные в соответ</w:t>
      </w:r>
      <w:r w:rsidRPr="00554338">
        <w:rPr>
          <w:sz w:val="28"/>
          <w:szCs w:val="28"/>
        </w:rPr>
        <w:softHyphen/>
        <w:t>ствии с законодательством Российской Федерации полномочия по предупре</w:t>
      </w:r>
      <w:r w:rsidRPr="00554338">
        <w:rPr>
          <w:sz w:val="28"/>
          <w:szCs w:val="28"/>
        </w:rPr>
        <w:softHyphen/>
        <w:t>ждению, выявлению и пресечению нарушений в установленной сфере деятель</w:t>
      </w:r>
      <w:r w:rsidRPr="00554338">
        <w:rPr>
          <w:sz w:val="28"/>
          <w:szCs w:val="28"/>
        </w:rPr>
        <w:softHyphen/>
        <w:t>ности;</w:t>
      </w:r>
    </w:p>
    <w:p w:rsidR="008B5FE7" w:rsidRPr="00554338" w:rsidRDefault="008B5FE7" w:rsidP="008B5FE7">
      <w:pPr>
        <w:pStyle w:val="1"/>
        <w:shd w:val="clear" w:color="auto" w:fill="auto"/>
        <w:tabs>
          <w:tab w:val="left" w:pos="1234"/>
        </w:tabs>
        <w:spacing w:before="0" w:after="0" w:line="293" w:lineRule="exact"/>
        <w:ind w:left="20" w:right="20" w:firstLine="709"/>
        <w:jc w:val="both"/>
        <w:rPr>
          <w:sz w:val="28"/>
          <w:szCs w:val="28"/>
        </w:rPr>
      </w:pPr>
      <w:r w:rsidRPr="00554338">
        <w:rPr>
          <w:sz w:val="28"/>
          <w:szCs w:val="28"/>
        </w:rPr>
        <w:t>б) соблюдать требования нормативных правовых актов в установленной сфере деятельности;</w:t>
      </w:r>
    </w:p>
    <w:p w:rsidR="008B5FE7" w:rsidRPr="00554338" w:rsidRDefault="008B5FE7" w:rsidP="008B5FE7">
      <w:pPr>
        <w:pStyle w:val="1"/>
        <w:shd w:val="clear" w:color="auto" w:fill="auto"/>
        <w:tabs>
          <w:tab w:val="left" w:pos="1234"/>
        </w:tabs>
        <w:spacing w:before="0" w:after="0" w:line="326" w:lineRule="exact"/>
        <w:ind w:left="20" w:right="20" w:firstLine="709"/>
        <w:jc w:val="both"/>
        <w:rPr>
          <w:sz w:val="28"/>
          <w:szCs w:val="28"/>
        </w:rPr>
      </w:pPr>
      <w:r w:rsidRPr="00554338">
        <w:rPr>
          <w:sz w:val="28"/>
          <w:szCs w:val="28"/>
        </w:rPr>
        <w:lastRenderedPageBreak/>
        <w:t xml:space="preserve">в) проводить контрольные мероприятия в </w:t>
      </w:r>
      <w:r w:rsidR="00686269" w:rsidRPr="00554338">
        <w:rPr>
          <w:sz w:val="28"/>
          <w:szCs w:val="28"/>
        </w:rPr>
        <w:t>соответствии с распоряжени</w:t>
      </w:r>
      <w:r w:rsidRPr="00554338">
        <w:rPr>
          <w:sz w:val="28"/>
          <w:szCs w:val="28"/>
        </w:rPr>
        <w:t>ем администрации, настоящим Порядком и Положением об отделе финансового контроля;</w:t>
      </w:r>
    </w:p>
    <w:p w:rsidR="008B5FE7" w:rsidRPr="00554338" w:rsidRDefault="008B5FE7" w:rsidP="008B5FE7">
      <w:pPr>
        <w:pStyle w:val="1"/>
        <w:shd w:val="clear" w:color="auto" w:fill="auto"/>
        <w:tabs>
          <w:tab w:val="left" w:pos="1206"/>
        </w:tabs>
        <w:spacing w:before="0" w:after="0" w:line="326" w:lineRule="exact"/>
        <w:ind w:left="20" w:right="20" w:firstLine="709"/>
        <w:jc w:val="both"/>
        <w:rPr>
          <w:sz w:val="28"/>
          <w:szCs w:val="28"/>
        </w:rPr>
      </w:pPr>
      <w:r w:rsidRPr="00554338">
        <w:rPr>
          <w:sz w:val="28"/>
          <w:szCs w:val="28"/>
        </w:rPr>
        <w:t>г) знакомить руководителя или уполномоченное должностное лицо объ</w:t>
      </w:r>
      <w:r w:rsidRPr="00554338">
        <w:rPr>
          <w:sz w:val="28"/>
          <w:szCs w:val="28"/>
        </w:rPr>
        <w:softHyphen/>
        <w:t>екта контроля (далее - представитель объекта контроля) с копией распоряжения администрации на проведение выездной проверки (ревизии), с распоряжением администрации о приостановлении, возобновлении и продлении срока прове</w:t>
      </w:r>
      <w:r w:rsidRPr="00554338">
        <w:rPr>
          <w:sz w:val="28"/>
          <w:szCs w:val="28"/>
        </w:rPr>
        <w:softHyphen/>
        <w:t>дения проверки (ревизии), об изменении состава проверочной (ревизионной) группы, а также с результатами контрольных мероприятий (актами и заключе</w:t>
      </w:r>
      <w:r w:rsidRPr="00554338">
        <w:rPr>
          <w:sz w:val="28"/>
          <w:szCs w:val="28"/>
        </w:rPr>
        <w:softHyphen/>
        <w:t>ниями);</w:t>
      </w:r>
    </w:p>
    <w:p w:rsidR="008B5FE7" w:rsidRPr="00554338" w:rsidRDefault="008B5FE7" w:rsidP="008B5FE7">
      <w:pPr>
        <w:pStyle w:val="1"/>
        <w:shd w:val="clear" w:color="auto" w:fill="auto"/>
        <w:tabs>
          <w:tab w:val="left" w:pos="1278"/>
        </w:tabs>
        <w:spacing w:before="0" w:after="0" w:line="326" w:lineRule="exact"/>
        <w:ind w:left="20" w:right="20" w:firstLine="709"/>
        <w:jc w:val="both"/>
        <w:rPr>
          <w:sz w:val="28"/>
          <w:szCs w:val="28"/>
        </w:rPr>
      </w:pPr>
      <w:proofErr w:type="spellStart"/>
      <w:r w:rsidRPr="00554338">
        <w:rPr>
          <w:sz w:val="28"/>
          <w:szCs w:val="28"/>
        </w:rPr>
        <w:t>д</w:t>
      </w:r>
      <w:proofErr w:type="spellEnd"/>
      <w:r w:rsidRPr="00554338">
        <w:rPr>
          <w:sz w:val="28"/>
          <w:szCs w:val="28"/>
        </w:rPr>
        <w:t>) при выявлении факта совершения действия (бездействия), содержа</w:t>
      </w:r>
      <w:r w:rsidRPr="00554338">
        <w:rPr>
          <w:sz w:val="28"/>
          <w:szCs w:val="28"/>
        </w:rPr>
        <w:softHyphen/>
        <w:t>щего признаки состава преступления, направлять в правоохранительные органы информацию о таком факте и (или) документы и иные материалы, подтвержда</w:t>
      </w:r>
      <w:r w:rsidRPr="00554338">
        <w:rPr>
          <w:sz w:val="28"/>
          <w:szCs w:val="28"/>
        </w:rPr>
        <w:softHyphen/>
        <w:t>ющие такой факт в порядке, установленном действующим законодательством.</w:t>
      </w:r>
    </w:p>
    <w:p w:rsidR="008B5FE7" w:rsidRPr="00554338" w:rsidRDefault="000B17C3" w:rsidP="008B5FE7">
      <w:pPr>
        <w:pStyle w:val="1"/>
        <w:shd w:val="clear" w:color="auto" w:fill="auto"/>
        <w:tabs>
          <w:tab w:val="left" w:pos="1398"/>
        </w:tabs>
        <w:spacing w:before="0" w:after="0" w:line="326" w:lineRule="exact"/>
        <w:ind w:right="20" w:firstLine="709"/>
        <w:jc w:val="both"/>
        <w:rPr>
          <w:sz w:val="28"/>
          <w:szCs w:val="28"/>
        </w:rPr>
      </w:pPr>
      <w:r w:rsidRPr="00554338">
        <w:rPr>
          <w:sz w:val="28"/>
          <w:szCs w:val="28"/>
        </w:rPr>
        <w:t>1.</w:t>
      </w:r>
      <w:r w:rsidR="008B5FE7" w:rsidRPr="00554338">
        <w:rPr>
          <w:sz w:val="28"/>
          <w:szCs w:val="28"/>
        </w:rPr>
        <w:t xml:space="preserve">12. </w:t>
      </w:r>
      <w:proofErr w:type="gramStart"/>
      <w:r w:rsidR="008B5FE7" w:rsidRPr="00554338">
        <w:rPr>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w:t>
      </w:r>
      <w:r w:rsidR="008B5FE7" w:rsidRPr="00554338">
        <w:rPr>
          <w:sz w:val="28"/>
          <w:szCs w:val="28"/>
        </w:rPr>
        <w:softHyphen/>
        <w:t>собом, свидетельствующим о дате его получения адресатом, в том числе с при</w:t>
      </w:r>
      <w:r w:rsidR="008B5FE7" w:rsidRPr="00554338">
        <w:rPr>
          <w:sz w:val="28"/>
          <w:szCs w:val="28"/>
        </w:rPr>
        <w:softHyphen/>
        <w:t>менением автоматизированных информационных систем.</w:t>
      </w:r>
      <w:proofErr w:type="gramEnd"/>
    </w:p>
    <w:p w:rsidR="008B5FE7" w:rsidRPr="00554338" w:rsidRDefault="000B17C3" w:rsidP="008B5FE7">
      <w:pPr>
        <w:pStyle w:val="1"/>
        <w:shd w:val="clear" w:color="auto" w:fill="auto"/>
        <w:tabs>
          <w:tab w:val="left" w:pos="1402"/>
        </w:tabs>
        <w:spacing w:before="0" w:after="0" w:line="326" w:lineRule="exact"/>
        <w:ind w:right="20" w:firstLine="709"/>
        <w:jc w:val="both"/>
        <w:rPr>
          <w:sz w:val="28"/>
          <w:szCs w:val="28"/>
        </w:rPr>
      </w:pPr>
      <w:r w:rsidRPr="00554338">
        <w:rPr>
          <w:sz w:val="28"/>
          <w:szCs w:val="28"/>
        </w:rPr>
        <w:t>1.</w:t>
      </w:r>
      <w:r w:rsidR="008B5FE7" w:rsidRPr="00554338">
        <w:rPr>
          <w:sz w:val="28"/>
          <w:szCs w:val="28"/>
        </w:rPr>
        <w:t>13. Срок представления информации, документов и материалов уста</w:t>
      </w:r>
      <w:r w:rsidR="008B5FE7" w:rsidRPr="00554338">
        <w:rPr>
          <w:sz w:val="28"/>
          <w:szCs w:val="28"/>
        </w:rPr>
        <w:softHyphen/>
        <w:t xml:space="preserve">навливается в запросе и исчисляется </w:t>
      </w:r>
      <w:proofErr w:type="gramStart"/>
      <w:r w:rsidR="008B5FE7" w:rsidRPr="00554338">
        <w:rPr>
          <w:sz w:val="28"/>
          <w:szCs w:val="28"/>
        </w:rPr>
        <w:t>с даты получения</w:t>
      </w:r>
      <w:proofErr w:type="gramEnd"/>
      <w:r w:rsidR="008B5FE7" w:rsidRPr="00554338">
        <w:rPr>
          <w:sz w:val="28"/>
          <w:szCs w:val="28"/>
        </w:rPr>
        <w:t xml:space="preserve"> запроса. При этом такой срок составляет не менее 3 рабочих дней.</w:t>
      </w:r>
    </w:p>
    <w:p w:rsidR="008B5FE7" w:rsidRPr="00554338" w:rsidRDefault="000B17C3" w:rsidP="008B5FE7">
      <w:pPr>
        <w:pStyle w:val="1"/>
        <w:shd w:val="clear" w:color="auto" w:fill="auto"/>
        <w:tabs>
          <w:tab w:val="left" w:pos="1340"/>
        </w:tabs>
        <w:spacing w:before="0" w:after="0" w:line="326" w:lineRule="exact"/>
        <w:ind w:right="20" w:firstLine="709"/>
        <w:jc w:val="both"/>
        <w:rPr>
          <w:sz w:val="28"/>
          <w:szCs w:val="28"/>
        </w:rPr>
      </w:pPr>
      <w:r w:rsidRPr="00554338">
        <w:rPr>
          <w:sz w:val="28"/>
          <w:szCs w:val="28"/>
        </w:rPr>
        <w:t>1.</w:t>
      </w:r>
      <w:r w:rsidR="008B5FE7" w:rsidRPr="00554338">
        <w:rPr>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w:t>
      </w:r>
      <w:r w:rsidR="008B5FE7" w:rsidRPr="00554338">
        <w:rPr>
          <w:sz w:val="28"/>
          <w:szCs w:val="28"/>
        </w:rPr>
        <w:softHyphen/>
        <w:t>ных объектами контроля в установленном порядке.</w:t>
      </w:r>
    </w:p>
    <w:p w:rsidR="008B5FE7" w:rsidRPr="00554338" w:rsidRDefault="000B17C3" w:rsidP="008B5FE7">
      <w:pPr>
        <w:pStyle w:val="1"/>
        <w:shd w:val="clear" w:color="auto" w:fill="auto"/>
        <w:tabs>
          <w:tab w:val="left" w:pos="1359"/>
        </w:tabs>
        <w:spacing w:before="0" w:after="0" w:line="326" w:lineRule="exact"/>
        <w:ind w:right="20" w:firstLine="709"/>
        <w:jc w:val="both"/>
        <w:rPr>
          <w:sz w:val="28"/>
          <w:szCs w:val="28"/>
        </w:rPr>
      </w:pPr>
      <w:r w:rsidRPr="00554338">
        <w:rPr>
          <w:sz w:val="28"/>
          <w:szCs w:val="28"/>
        </w:rPr>
        <w:t>1.</w:t>
      </w:r>
      <w:r w:rsidR="008B5FE7" w:rsidRPr="00554338">
        <w:rPr>
          <w:sz w:val="28"/>
          <w:szCs w:val="28"/>
        </w:rPr>
        <w:t>15. Все документы, составляемые должностными лицами отд</w:t>
      </w:r>
      <w:r w:rsidR="00686269" w:rsidRPr="00554338">
        <w:rPr>
          <w:sz w:val="28"/>
          <w:szCs w:val="28"/>
        </w:rPr>
        <w:t>ела финансового контроля  в рам</w:t>
      </w:r>
      <w:r w:rsidR="008B5FE7" w:rsidRPr="00554338">
        <w:rPr>
          <w:sz w:val="28"/>
          <w:szCs w:val="28"/>
        </w:rPr>
        <w:t>ках контрольного мероприятия, приобщают</w:t>
      </w:r>
      <w:r w:rsidR="00686269" w:rsidRPr="00554338">
        <w:rPr>
          <w:sz w:val="28"/>
          <w:szCs w:val="28"/>
        </w:rPr>
        <w:t>ся к материалам контрольного ме</w:t>
      </w:r>
      <w:r w:rsidR="008B5FE7" w:rsidRPr="00554338">
        <w:rPr>
          <w:sz w:val="28"/>
          <w:szCs w:val="28"/>
        </w:rPr>
        <w:t>роприятия, учитываются и хранятся в порядке, установленном действующим законодательством.</w:t>
      </w:r>
    </w:p>
    <w:p w:rsidR="008B5FE7" w:rsidRPr="00554338" w:rsidRDefault="000B17C3" w:rsidP="008B5FE7">
      <w:pPr>
        <w:pStyle w:val="1"/>
        <w:shd w:val="clear" w:color="auto" w:fill="auto"/>
        <w:tabs>
          <w:tab w:val="left" w:pos="1364"/>
        </w:tabs>
        <w:spacing w:before="0" w:after="0" w:line="240" w:lineRule="auto"/>
        <w:ind w:right="23" w:firstLine="709"/>
        <w:jc w:val="both"/>
        <w:rPr>
          <w:sz w:val="28"/>
          <w:szCs w:val="28"/>
        </w:rPr>
      </w:pPr>
      <w:r w:rsidRPr="00554338">
        <w:rPr>
          <w:sz w:val="28"/>
          <w:szCs w:val="28"/>
        </w:rPr>
        <w:t>1.</w:t>
      </w:r>
      <w:r w:rsidR="008B5FE7" w:rsidRPr="00554338">
        <w:rPr>
          <w:sz w:val="28"/>
          <w:szCs w:val="28"/>
        </w:rPr>
        <w:t>1</w:t>
      </w:r>
      <w:r w:rsidR="00E50220">
        <w:rPr>
          <w:sz w:val="28"/>
          <w:szCs w:val="28"/>
        </w:rPr>
        <w:t>6</w:t>
      </w:r>
      <w:r w:rsidR="008B5FE7" w:rsidRPr="00554338">
        <w:rPr>
          <w:sz w:val="28"/>
          <w:szCs w:val="28"/>
        </w:rPr>
        <w:t>. Решение о проведении проверки, ревизии или обследования принимается начальником отдела финансового контроля по согласованию с главой Новосельского сельского поселения Брюховецкого района и оформляется распоряжением администрации.</w:t>
      </w:r>
    </w:p>
    <w:p w:rsidR="008B5FE7" w:rsidRPr="00554338" w:rsidRDefault="000B17C3" w:rsidP="008B5FE7">
      <w:pPr>
        <w:pStyle w:val="1"/>
        <w:shd w:val="clear" w:color="auto" w:fill="auto"/>
        <w:tabs>
          <w:tab w:val="left" w:pos="1365"/>
        </w:tabs>
        <w:spacing w:before="0" w:after="0" w:line="346" w:lineRule="exact"/>
        <w:ind w:right="20" w:firstLine="709"/>
        <w:jc w:val="both"/>
        <w:rPr>
          <w:sz w:val="28"/>
          <w:szCs w:val="28"/>
        </w:rPr>
      </w:pPr>
      <w:r w:rsidRPr="00554338">
        <w:rPr>
          <w:sz w:val="28"/>
          <w:szCs w:val="28"/>
        </w:rPr>
        <w:t>1.</w:t>
      </w:r>
      <w:r w:rsidR="008B5FE7" w:rsidRPr="00554338">
        <w:rPr>
          <w:sz w:val="28"/>
          <w:szCs w:val="28"/>
        </w:rPr>
        <w:t>1</w:t>
      </w:r>
      <w:r w:rsidR="00E50220">
        <w:rPr>
          <w:sz w:val="28"/>
          <w:szCs w:val="28"/>
        </w:rPr>
        <w:t>7</w:t>
      </w:r>
      <w:r w:rsidR="008B5FE7" w:rsidRPr="00554338">
        <w:rPr>
          <w:sz w:val="28"/>
          <w:szCs w:val="28"/>
        </w:rPr>
        <w:t>. Обследования могут проводиться в рамках камеральных и выездных проверок (ревизий) в соответствии с настоящим Порядком.</w:t>
      </w:r>
    </w:p>
    <w:p w:rsidR="008B5FE7" w:rsidRPr="00554338" w:rsidRDefault="008B5FE7" w:rsidP="008B5FE7">
      <w:pPr>
        <w:pStyle w:val="1"/>
        <w:shd w:val="clear" w:color="auto" w:fill="auto"/>
        <w:tabs>
          <w:tab w:val="left" w:pos="1365"/>
        </w:tabs>
        <w:spacing w:before="0" w:after="0" w:line="346" w:lineRule="exact"/>
        <w:ind w:right="20" w:firstLine="709"/>
        <w:jc w:val="both"/>
        <w:rPr>
          <w:sz w:val="28"/>
          <w:szCs w:val="28"/>
        </w:rPr>
      </w:pPr>
    </w:p>
    <w:p w:rsidR="008B5FE7" w:rsidRPr="00554338" w:rsidRDefault="002C2AC0" w:rsidP="008B5FE7">
      <w:pPr>
        <w:pStyle w:val="1"/>
        <w:shd w:val="clear" w:color="auto" w:fill="auto"/>
        <w:spacing w:before="0" w:after="306" w:line="250" w:lineRule="exact"/>
        <w:ind w:left="1320"/>
        <w:rPr>
          <w:sz w:val="28"/>
          <w:szCs w:val="28"/>
        </w:rPr>
      </w:pPr>
      <w:r w:rsidRPr="00554338">
        <w:rPr>
          <w:sz w:val="28"/>
          <w:szCs w:val="28"/>
        </w:rPr>
        <w:t>2</w:t>
      </w:r>
      <w:r w:rsidR="008B5FE7" w:rsidRPr="00554338">
        <w:rPr>
          <w:sz w:val="28"/>
          <w:szCs w:val="28"/>
        </w:rPr>
        <w:t>. Требования к планированию деятельности по контролю</w:t>
      </w:r>
    </w:p>
    <w:p w:rsidR="008B5FE7" w:rsidRPr="00554338" w:rsidRDefault="00E50220" w:rsidP="008B5FE7">
      <w:pPr>
        <w:widowControl w:val="0"/>
        <w:autoSpaceDE w:val="0"/>
        <w:autoSpaceDN w:val="0"/>
        <w:adjustRightInd w:val="0"/>
        <w:ind w:firstLine="567"/>
        <w:contextualSpacing/>
        <w:jc w:val="both"/>
        <w:rPr>
          <w:rFonts w:ascii="Times New Roman" w:hAnsi="Times New Roman"/>
          <w:sz w:val="28"/>
          <w:szCs w:val="28"/>
        </w:rPr>
      </w:pPr>
      <w:r>
        <w:rPr>
          <w:rFonts w:ascii="Times New Roman" w:hAnsi="Times New Roman" w:cs="Times New Roman"/>
          <w:sz w:val="28"/>
          <w:szCs w:val="28"/>
        </w:rPr>
        <w:t>2</w:t>
      </w:r>
      <w:r w:rsidR="000B17C3" w:rsidRPr="00554338">
        <w:rPr>
          <w:rFonts w:ascii="Times New Roman" w:hAnsi="Times New Roman" w:cs="Times New Roman"/>
          <w:sz w:val="28"/>
          <w:szCs w:val="28"/>
        </w:rPr>
        <w:t>.</w:t>
      </w:r>
      <w:r w:rsidR="008B5FE7" w:rsidRPr="00554338">
        <w:rPr>
          <w:rFonts w:ascii="Times New Roman" w:hAnsi="Times New Roman" w:cs="Times New Roman"/>
          <w:sz w:val="28"/>
          <w:szCs w:val="28"/>
        </w:rPr>
        <w:t>1. Планирование контрольной деятельности осуществляется путем составления и утверждения</w:t>
      </w:r>
      <w:r w:rsidR="008B5FE7" w:rsidRPr="00554338">
        <w:rPr>
          <w:rFonts w:ascii="Times New Roman" w:hAnsi="Times New Roman"/>
          <w:sz w:val="28"/>
          <w:szCs w:val="28"/>
        </w:rPr>
        <w:t xml:space="preserve"> плана контрольной деятельности на следующий календарный год.</w:t>
      </w:r>
    </w:p>
    <w:p w:rsidR="008B5FE7" w:rsidRPr="00554338" w:rsidRDefault="008B5FE7" w:rsidP="008B5FE7">
      <w:pPr>
        <w:widowControl w:val="0"/>
        <w:autoSpaceDE w:val="0"/>
        <w:autoSpaceDN w:val="0"/>
        <w:adjustRightInd w:val="0"/>
        <w:ind w:firstLine="567"/>
        <w:contextualSpacing/>
        <w:jc w:val="both"/>
        <w:rPr>
          <w:rFonts w:ascii="Times New Roman" w:hAnsi="Times New Roman"/>
          <w:bCs/>
          <w:iCs/>
          <w:sz w:val="28"/>
          <w:szCs w:val="28"/>
        </w:rPr>
      </w:pPr>
      <w:bookmarkStart w:id="1" w:name="sub_1008"/>
      <w:r w:rsidRPr="00554338">
        <w:rPr>
          <w:rFonts w:ascii="Times New Roman" w:hAnsi="Times New Roman"/>
          <w:sz w:val="28"/>
          <w:szCs w:val="28"/>
        </w:rPr>
        <w:t xml:space="preserve">План контрольной деятельности утверждается распоряжением </w:t>
      </w:r>
      <w:r w:rsidRPr="00554338">
        <w:rPr>
          <w:rFonts w:ascii="Times New Roman" w:hAnsi="Times New Roman"/>
          <w:sz w:val="28"/>
          <w:szCs w:val="28"/>
        </w:rPr>
        <w:lastRenderedPageBreak/>
        <w:t>администрации сельского поселения не позднее 25 декабря текущего календарного года.</w:t>
      </w:r>
    </w:p>
    <w:bookmarkEnd w:id="1"/>
    <w:p w:rsidR="008B5FE7" w:rsidRPr="00554338" w:rsidRDefault="00E50220" w:rsidP="008B5FE7">
      <w:pPr>
        <w:pStyle w:val="1"/>
        <w:shd w:val="clear" w:color="auto" w:fill="auto"/>
        <w:tabs>
          <w:tab w:val="left" w:pos="1331"/>
        </w:tabs>
        <w:spacing w:before="0" w:after="0" w:line="240" w:lineRule="auto"/>
        <w:ind w:firstLine="709"/>
        <w:jc w:val="both"/>
        <w:rPr>
          <w:sz w:val="28"/>
          <w:szCs w:val="28"/>
        </w:rPr>
      </w:pPr>
      <w:r>
        <w:rPr>
          <w:sz w:val="28"/>
          <w:szCs w:val="28"/>
        </w:rPr>
        <w:t>2</w:t>
      </w:r>
      <w:r w:rsidR="000B17C3" w:rsidRPr="00554338">
        <w:rPr>
          <w:sz w:val="28"/>
          <w:szCs w:val="28"/>
        </w:rPr>
        <w:t>.</w:t>
      </w:r>
      <w:r w:rsidR="008B5FE7" w:rsidRPr="00554338">
        <w:rPr>
          <w:sz w:val="28"/>
          <w:szCs w:val="28"/>
        </w:rPr>
        <w:t>2. Контрольные мероприятия в отношении объекта финансового контроля проводятся не реже одного раза в три года.</w:t>
      </w:r>
    </w:p>
    <w:p w:rsidR="008B5FE7" w:rsidRPr="00554338" w:rsidRDefault="00E50220" w:rsidP="008B5FE7">
      <w:pPr>
        <w:widowControl w:val="0"/>
        <w:autoSpaceDE w:val="0"/>
        <w:autoSpaceDN w:val="0"/>
        <w:adjustRightInd w:val="0"/>
        <w:ind w:firstLine="708"/>
        <w:contextualSpacing/>
        <w:jc w:val="both"/>
        <w:rPr>
          <w:rFonts w:ascii="Times New Roman" w:hAnsi="Times New Roman"/>
          <w:sz w:val="28"/>
          <w:szCs w:val="28"/>
        </w:rPr>
      </w:pPr>
      <w:r>
        <w:rPr>
          <w:rFonts w:ascii="Times New Roman" w:hAnsi="Times New Roman"/>
          <w:sz w:val="28"/>
          <w:szCs w:val="28"/>
        </w:rPr>
        <w:t>2</w:t>
      </w:r>
      <w:r w:rsidR="000B17C3" w:rsidRPr="00554338">
        <w:rPr>
          <w:rFonts w:ascii="Times New Roman" w:hAnsi="Times New Roman"/>
          <w:sz w:val="28"/>
          <w:szCs w:val="28"/>
        </w:rPr>
        <w:t>.</w:t>
      </w:r>
      <w:r w:rsidR="008B5FE7" w:rsidRPr="00554338">
        <w:rPr>
          <w:rFonts w:ascii="Times New Roman" w:hAnsi="Times New Roman"/>
          <w:sz w:val="28"/>
          <w:szCs w:val="28"/>
        </w:rPr>
        <w:t>3. В Плане контрольной деятельности по каждому контрольному мероприятию устанавливаются конкретные объекты (субъекты) контроля, проверяемый период при проведении последующего контроля, метод контрольного мероприятия (ревизия, проверка, обследование), дата (месяц) проведения контрольного мероприятия, ответственное за проведение данного контрольного мероприятия.</w:t>
      </w:r>
    </w:p>
    <w:p w:rsidR="005A0B24" w:rsidRPr="00554338" w:rsidRDefault="00E50220" w:rsidP="005A0B24">
      <w:pPr>
        <w:widowControl w:val="0"/>
        <w:autoSpaceDE w:val="0"/>
        <w:autoSpaceDN w:val="0"/>
        <w:adjustRightInd w:val="0"/>
        <w:ind w:firstLine="708"/>
        <w:contextualSpacing/>
        <w:jc w:val="both"/>
        <w:rPr>
          <w:rFonts w:ascii="Times New Roman" w:hAnsi="Times New Roman"/>
          <w:sz w:val="28"/>
          <w:szCs w:val="28"/>
        </w:rPr>
      </w:pPr>
      <w:r>
        <w:rPr>
          <w:rFonts w:ascii="Times New Roman" w:hAnsi="Times New Roman"/>
          <w:sz w:val="28"/>
          <w:szCs w:val="28"/>
        </w:rPr>
        <w:t>2</w:t>
      </w:r>
      <w:r w:rsidR="000B17C3" w:rsidRPr="00554338">
        <w:rPr>
          <w:rFonts w:ascii="Times New Roman" w:hAnsi="Times New Roman"/>
          <w:sz w:val="28"/>
          <w:szCs w:val="28"/>
        </w:rPr>
        <w:t>.</w:t>
      </w:r>
      <w:r w:rsidR="008B5FE7" w:rsidRPr="00554338">
        <w:rPr>
          <w:rFonts w:ascii="Times New Roman" w:hAnsi="Times New Roman"/>
          <w:sz w:val="28"/>
          <w:szCs w:val="28"/>
        </w:rPr>
        <w:t>4. План контрольной деятельности составляется Отделом с учетом проведенных проверок Контрольно-счетной палатой района, анализа контрольной деятельности за прошедший период и на основании предложений главы сельского поселения, курирующих муниципальные учреждения, предложе</w:t>
      </w:r>
      <w:r w:rsidR="005A0B24" w:rsidRPr="00554338">
        <w:rPr>
          <w:rFonts w:ascii="Times New Roman" w:hAnsi="Times New Roman"/>
          <w:sz w:val="28"/>
          <w:szCs w:val="28"/>
        </w:rPr>
        <w:t>ний правоохранительных органов.</w:t>
      </w:r>
    </w:p>
    <w:p w:rsidR="005A0B24" w:rsidRPr="00554338" w:rsidRDefault="00E50220" w:rsidP="005A0B24">
      <w:pPr>
        <w:widowControl w:val="0"/>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w:t>
      </w:r>
      <w:r w:rsidR="000B17C3" w:rsidRPr="00554338">
        <w:rPr>
          <w:rFonts w:ascii="Times New Roman" w:hAnsi="Times New Roman"/>
          <w:color w:val="auto"/>
          <w:sz w:val="28"/>
          <w:szCs w:val="28"/>
        </w:rPr>
        <w:t>.</w:t>
      </w:r>
      <w:r w:rsidR="005A0B24" w:rsidRPr="00554338">
        <w:rPr>
          <w:rFonts w:ascii="Times New Roman" w:hAnsi="Times New Roman"/>
          <w:color w:val="auto"/>
          <w:sz w:val="28"/>
          <w:szCs w:val="28"/>
        </w:rPr>
        <w:t>5. Внесение изменений в План допускается не позднее, чем за  месяц до начала проведения контрольных мероприятий, в отношении которых вносятся такие изменения. Изменения подлежат размещению в порядке, предусмотренного для размещения Плана.</w:t>
      </w:r>
    </w:p>
    <w:p w:rsidR="008B5FE7" w:rsidRPr="00554338" w:rsidRDefault="008B5FE7" w:rsidP="008B5FE7">
      <w:pPr>
        <w:pStyle w:val="1"/>
        <w:shd w:val="clear" w:color="auto" w:fill="auto"/>
        <w:spacing w:before="0" w:after="0" w:line="240" w:lineRule="auto"/>
        <w:jc w:val="both"/>
        <w:rPr>
          <w:sz w:val="28"/>
          <w:szCs w:val="28"/>
        </w:rPr>
      </w:pPr>
    </w:p>
    <w:p w:rsidR="008B5FE7" w:rsidRPr="00554338" w:rsidRDefault="002C2AC0" w:rsidP="008B5FE7">
      <w:pPr>
        <w:pStyle w:val="1"/>
        <w:shd w:val="clear" w:color="auto" w:fill="auto"/>
        <w:spacing w:before="0" w:after="376" w:line="250" w:lineRule="exact"/>
        <w:ind w:left="1400"/>
        <w:rPr>
          <w:sz w:val="28"/>
          <w:szCs w:val="28"/>
        </w:rPr>
      </w:pPr>
      <w:r w:rsidRPr="00554338">
        <w:rPr>
          <w:sz w:val="28"/>
          <w:szCs w:val="28"/>
        </w:rPr>
        <w:t>3</w:t>
      </w:r>
      <w:r w:rsidR="008B5FE7" w:rsidRPr="00554338">
        <w:rPr>
          <w:sz w:val="28"/>
          <w:szCs w:val="28"/>
        </w:rPr>
        <w:t>. Требования к проведению контрольных мероприятий</w:t>
      </w:r>
    </w:p>
    <w:p w:rsidR="008B5FE7" w:rsidRPr="00554338" w:rsidRDefault="008B5FE7" w:rsidP="00887807">
      <w:pPr>
        <w:pStyle w:val="1"/>
        <w:shd w:val="clear" w:color="auto" w:fill="auto"/>
        <w:spacing w:before="0" w:after="291" w:line="250" w:lineRule="exact"/>
        <w:ind w:left="4020"/>
        <w:rPr>
          <w:sz w:val="28"/>
          <w:szCs w:val="28"/>
        </w:rPr>
      </w:pPr>
      <w:r w:rsidRPr="00554338">
        <w:rPr>
          <w:sz w:val="28"/>
          <w:szCs w:val="28"/>
        </w:rPr>
        <w:t>Общие требования</w:t>
      </w:r>
    </w:p>
    <w:p w:rsidR="00815DD1" w:rsidRPr="00554338" w:rsidRDefault="00E50220" w:rsidP="00815DD1">
      <w:pPr>
        <w:pStyle w:val="af0"/>
        <w:widowControl w:val="0"/>
        <w:autoSpaceDE w:val="0"/>
        <w:autoSpaceDN w:val="0"/>
        <w:adjustRightInd w:val="0"/>
        <w:ind w:left="0" w:firstLine="567"/>
        <w:jc w:val="both"/>
        <w:rPr>
          <w:rFonts w:ascii="Times New Roman" w:hAnsi="Times New Roman"/>
          <w:sz w:val="28"/>
          <w:szCs w:val="28"/>
        </w:rPr>
      </w:pPr>
      <w:r>
        <w:rPr>
          <w:rFonts w:ascii="Times New Roman" w:hAnsi="Times New Roman" w:cs="Times New Roman"/>
          <w:sz w:val="28"/>
          <w:szCs w:val="28"/>
        </w:rPr>
        <w:t>3</w:t>
      </w:r>
      <w:r w:rsidR="008B5FE7" w:rsidRPr="00554338">
        <w:rPr>
          <w:rFonts w:ascii="Times New Roman" w:hAnsi="Times New Roman" w:cs="Times New Roman"/>
          <w:sz w:val="28"/>
          <w:szCs w:val="28"/>
        </w:rPr>
        <w:t>.</w:t>
      </w:r>
      <w:r w:rsidR="000B17C3" w:rsidRPr="00554338">
        <w:rPr>
          <w:rFonts w:ascii="Times New Roman" w:hAnsi="Times New Roman" w:cs="Times New Roman"/>
          <w:sz w:val="28"/>
          <w:szCs w:val="28"/>
        </w:rPr>
        <w:t>1.</w:t>
      </w:r>
      <w:r w:rsidR="008B5FE7" w:rsidRPr="00554338">
        <w:rPr>
          <w:rFonts w:ascii="Times New Roman" w:hAnsi="Times New Roman" w:cs="Times New Roman"/>
          <w:sz w:val="28"/>
          <w:szCs w:val="28"/>
        </w:rPr>
        <w:t xml:space="preserve"> </w:t>
      </w:r>
      <w:r w:rsidR="00815DD1" w:rsidRPr="00554338">
        <w:rPr>
          <w:rFonts w:ascii="Times New Roman" w:hAnsi="Times New Roman" w:cs="Times New Roman"/>
          <w:sz w:val="28"/>
          <w:szCs w:val="28"/>
        </w:rPr>
        <w:t>К</w:t>
      </w:r>
      <w:r w:rsidR="00815DD1" w:rsidRPr="00554338">
        <w:rPr>
          <w:rFonts w:ascii="Times New Roman" w:hAnsi="Times New Roman"/>
          <w:sz w:val="28"/>
          <w:szCs w:val="28"/>
        </w:rPr>
        <w:t xml:space="preserve">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815DD1" w:rsidRPr="00554338" w:rsidRDefault="00E50220" w:rsidP="00815DD1">
      <w:pPr>
        <w:widowControl w:val="0"/>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2.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w:t>
      </w:r>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3. Проведению контрольного мероприятия и составлению программы контрольного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имеющиеся в Отделе, акты предыдущих контрольных мероприятий, другие материалы, характеризующие и регламентирующие деятельность объекта (субъекта) контроля, подлежащего проверке (ревизии, обследованию).</w:t>
      </w:r>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4. Подготовка каждого контрольного мероприятия осуществляется путем:</w:t>
      </w:r>
      <w:bookmarkStart w:id="2" w:name="sub_10121"/>
    </w:p>
    <w:p w:rsidR="00815DD1" w:rsidRPr="00554338" w:rsidRDefault="000B17C3" w:rsidP="00815DD1">
      <w:pPr>
        <w:widowControl w:val="0"/>
        <w:autoSpaceDE w:val="0"/>
        <w:autoSpaceDN w:val="0"/>
        <w:adjustRightInd w:val="0"/>
        <w:ind w:firstLine="567"/>
        <w:jc w:val="both"/>
        <w:rPr>
          <w:rFonts w:ascii="Times New Roman" w:hAnsi="Times New Roman"/>
          <w:sz w:val="28"/>
          <w:szCs w:val="28"/>
        </w:rPr>
      </w:pPr>
      <w:r w:rsidRPr="00554338">
        <w:rPr>
          <w:rFonts w:ascii="Times New Roman" w:hAnsi="Times New Roman"/>
          <w:sz w:val="28"/>
          <w:szCs w:val="28"/>
        </w:rPr>
        <w:t>а)</w:t>
      </w:r>
      <w:r w:rsidR="00815DD1" w:rsidRPr="00554338">
        <w:rPr>
          <w:rFonts w:ascii="Times New Roman" w:hAnsi="Times New Roman"/>
          <w:sz w:val="28"/>
          <w:szCs w:val="28"/>
        </w:rPr>
        <w:t xml:space="preserve"> </w:t>
      </w:r>
      <w:r w:rsidRPr="00554338">
        <w:rPr>
          <w:rFonts w:ascii="Times New Roman" w:hAnsi="Times New Roman"/>
          <w:sz w:val="28"/>
          <w:szCs w:val="28"/>
        </w:rPr>
        <w:t>с</w:t>
      </w:r>
      <w:r w:rsidR="00815DD1" w:rsidRPr="00554338">
        <w:rPr>
          <w:rFonts w:ascii="Times New Roman" w:hAnsi="Times New Roman"/>
          <w:sz w:val="28"/>
          <w:szCs w:val="28"/>
        </w:rPr>
        <w:t>бора и анализа информации об объекте (субъекте) контроля, в том числе информации о состоянии системы внутреннего контроля</w:t>
      </w:r>
      <w:bookmarkStart w:id="3" w:name="sub_10122"/>
      <w:bookmarkEnd w:id="2"/>
      <w:r w:rsidRPr="00554338">
        <w:rPr>
          <w:rFonts w:ascii="Times New Roman" w:hAnsi="Times New Roman"/>
          <w:sz w:val="28"/>
          <w:szCs w:val="28"/>
        </w:rPr>
        <w:t>;</w:t>
      </w:r>
    </w:p>
    <w:p w:rsidR="00815DD1" w:rsidRPr="00554338" w:rsidRDefault="000B17C3" w:rsidP="00815DD1">
      <w:pPr>
        <w:widowControl w:val="0"/>
        <w:autoSpaceDE w:val="0"/>
        <w:autoSpaceDN w:val="0"/>
        <w:adjustRightInd w:val="0"/>
        <w:ind w:firstLine="567"/>
        <w:jc w:val="both"/>
        <w:rPr>
          <w:rFonts w:ascii="Times New Roman" w:hAnsi="Times New Roman"/>
          <w:sz w:val="28"/>
          <w:szCs w:val="28"/>
        </w:rPr>
      </w:pPr>
      <w:r w:rsidRPr="00554338">
        <w:rPr>
          <w:rFonts w:ascii="Times New Roman" w:hAnsi="Times New Roman"/>
          <w:sz w:val="28"/>
          <w:szCs w:val="28"/>
        </w:rPr>
        <w:t>б)</w:t>
      </w:r>
      <w:r w:rsidR="00815DD1" w:rsidRPr="00554338">
        <w:rPr>
          <w:rFonts w:ascii="Times New Roman" w:hAnsi="Times New Roman"/>
          <w:sz w:val="28"/>
          <w:szCs w:val="28"/>
        </w:rPr>
        <w:t xml:space="preserve"> </w:t>
      </w:r>
      <w:r w:rsidRPr="00554338">
        <w:rPr>
          <w:rFonts w:ascii="Times New Roman" w:hAnsi="Times New Roman"/>
          <w:sz w:val="28"/>
          <w:szCs w:val="28"/>
        </w:rPr>
        <w:t>о</w:t>
      </w:r>
      <w:r w:rsidR="00815DD1" w:rsidRPr="00554338">
        <w:rPr>
          <w:rFonts w:ascii="Times New Roman" w:hAnsi="Times New Roman"/>
          <w:sz w:val="28"/>
          <w:szCs w:val="28"/>
        </w:rPr>
        <w:t>пределения объема контрольного мероприятия</w:t>
      </w:r>
      <w:bookmarkStart w:id="4" w:name="sub_10123"/>
      <w:bookmarkEnd w:id="3"/>
      <w:r w:rsidRPr="00554338">
        <w:rPr>
          <w:rFonts w:ascii="Times New Roman" w:hAnsi="Times New Roman"/>
          <w:sz w:val="28"/>
          <w:szCs w:val="28"/>
        </w:rPr>
        <w:t>;</w:t>
      </w:r>
    </w:p>
    <w:p w:rsidR="00815DD1" w:rsidRPr="00554338" w:rsidRDefault="000B17C3" w:rsidP="00815DD1">
      <w:pPr>
        <w:widowControl w:val="0"/>
        <w:autoSpaceDE w:val="0"/>
        <w:autoSpaceDN w:val="0"/>
        <w:adjustRightInd w:val="0"/>
        <w:ind w:firstLine="567"/>
        <w:jc w:val="both"/>
        <w:rPr>
          <w:rFonts w:ascii="Times New Roman" w:hAnsi="Times New Roman"/>
          <w:sz w:val="28"/>
          <w:szCs w:val="28"/>
        </w:rPr>
      </w:pPr>
      <w:r w:rsidRPr="00554338">
        <w:rPr>
          <w:rFonts w:ascii="Times New Roman" w:hAnsi="Times New Roman"/>
          <w:sz w:val="28"/>
          <w:szCs w:val="28"/>
        </w:rPr>
        <w:t>в)</w:t>
      </w:r>
      <w:r w:rsidR="00815DD1" w:rsidRPr="00554338">
        <w:rPr>
          <w:rFonts w:ascii="Times New Roman" w:hAnsi="Times New Roman"/>
          <w:sz w:val="28"/>
          <w:szCs w:val="28"/>
        </w:rPr>
        <w:t xml:space="preserve"> </w:t>
      </w:r>
      <w:r w:rsidRPr="00554338">
        <w:rPr>
          <w:rFonts w:ascii="Times New Roman" w:hAnsi="Times New Roman"/>
          <w:sz w:val="28"/>
          <w:szCs w:val="28"/>
        </w:rPr>
        <w:t>о</w:t>
      </w:r>
      <w:r w:rsidR="00815DD1" w:rsidRPr="00554338">
        <w:rPr>
          <w:rFonts w:ascii="Times New Roman" w:hAnsi="Times New Roman"/>
          <w:sz w:val="28"/>
          <w:szCs w:val="28"/>
        </w:rPr>
        <w:t>пределения сроков и этапов проведения контрольного мероприятия</w:t>
      </w:r>
      <w:bookmarkStart w:id="5" w:name="sub_10124"/>
      <w:bookmarkEnd w:id="4"/>
      <w:r w:rsidRPr="00554338">
        <w:rPr>
          <w:rFonts w:ascii="Times New Roman" w:hAnsi="Times New Roman"/>
          <w:sz w:val="28"/>
          <w:szCs w:val="28"/>
        </w:rPr>
        <w:t>;</w:t>
      </w:r>
    </w:p>
    <w:p w:rsidR="00815DD1" w:rsidRPr="00554338" w:rsidRDefault="000B17C3" w:rsidP="00815DD1">
      <w:pPr>
        <w:widowControl w:val="0"/>
        <w:autoSpaceDE w:val="0"/>
        <w:autoSpaceDN w:val="0"/>
        <w:adjustRightInd w:val="0"/>
        <w:ind w:firstLine="567"/>
        <w:jc w:val="both"/>
        <w:rPr>
          <w:rFonts w:ascii="Times New Roman" w:hAnsi="Times New Roman"/>
          <w:sz w:val="28"/>
          <w:szCs w:val="28"/>
        </w:rPr>
      </w:pPr>
      <w:r w:rsidRPr="00554338">
        <w:rPr>
          <w:rFonts w:ascii="Times New Roman" w:hAnsi="Times New Roman"/>
          <w:sz w:val="28"/>
          <w:szCs w:val="28"/>
        </w:rPr>
        <w:t>г)</w:t>
      </w:r>
      <w:r w:rsidR="00815DD1" w:rsidRPr="00554338">
        <w:rPr>
          <w:rFonts w:ascii="Times New Roman" w:hAnsi="Times New Roman"/>
          <w:sz w:val="28"/>
          <w:szCs w:val="28"/>
        </w:rPr>
        <w:t xml:space="preserve"> </w:t>
      </w:r>
      <w:r w:rsidRPr="00554338">
        <w:rPr>
          <w:rFonts w:ascii="Times New Roman" w:hAnsi="Times New Roman"/>
          <w:sz w:val="28"/>
          <w:szCs w:val="28"/>
        </w:rPr>
        <w:t>ф</w:t>
      </w:r>
      <w:r w:rsidR="00815DD1" w:rsidRPr="00554338">
        <w:rPr>
          <w:rFonts w:ascii="Times New Roman" w:hAnsi="Times New Roman"/>
          <w:sz w:val="28"/>
          <w:szCs w:val="28"/>
        </w:rPr>
        <w:t xml:space="preserve">ормирования контрольной группы и распределения обязанностей между участниками контрольной группы, определения требований к контрольной </w:t>
      </w:r>
      <w:r w:rsidR="00815DD1" w:rsidRPr="00554338">
        <w:rPr>
          <w:rFonts w:ascii="Times New Roman" w:hAnsi="Times New Roman"/>
          <w:sz w:val="28"/>
          <w:szCs w:val="28"/>
        </w:rPr>
        <w:lastRenderedPageBreak/>
        <w:t>группе (работнику органа финансового контроля), необходимых для проведения контрольного мероприятия</w:t>
      </w:r>
      <w:bookmarkStart w:id="6" w:name="sub_10125"/>
      <w:bookmarkEnd w:id="5"/>
      <w:r w:rsidRPr="00554338">
        <w:rPr>
          <w:rFonts w:ascii="Times New Roman" w:hAnsi="Times New Roman"/>
          <w:sz w:val="28"/>
          <w:szCs w:val="28"/>
        </w:rPr>
        <w:t>;</w:t>
      </w:r>
    </w:p>
    <w:p w:rsidR="00815DD1" w:rsidRPr="00554338" w:rsidRDefault="000B17C3" w:rsidP="00815DD1">
      <w:pPr>
        <w:widowControl w:val="0"/>
        <w:autoSpaceDE w:val="0"/>
        <w:autoSpaceDN w:val="0"/>
        <w:adjustRightInd w:val="0"/>
        <w:ind w:firstLine="567"/>
        <w:jc w:val="both"/>
        <w:rPr>
          <w:rFonts w:ascii="Times New Roman" w:hAnsi="Times New Roman"/>
          <w:sz w:val="28"/>
          <w:szCs w:val="28"/>
        </w:rPr>
      </w:pPr>
      <w:proofErr w:type="spellStart"/>
      <w:r w:rsidRPr="00554338">
        <w:rPr>
          <w:rFonts w:ascii="Times New Roman" w:hAnsi="Times New Roman"/>
          <w:sz w:val="28"/>
          <w:szCs w:val="28"/>
        </w:rPr>
        <w:t>д</w:t>
      </w:r>
      <w:proofErr w:type="spellEnd"/>
      <w:r w:rsidRPr="00554338">
        <w:rPr>
          <w:rFonts w:ascii="Times New Roman" w:hAnsi="Times New Roman"/>
          <w:sz w:val="28"/>
          <w:szCs w:val="28"/>
        </w:rPr>
        <w:t>)</w:t>
      </w:r>
      <w:r w:rsidR="00815DD1" w:rsidRPr="00554338">
        <w:rPr>
          <w:rFonts w:ascii="Times New Roman" w:hAnsi="Times New Roman"/>
          <w:sz w:val="28"/>
          <w:szCs w:val="28"/>
        </w:rPr>
        <w:t xml:space="preserve"> </w:t>
      </w:r>
      <w:r w:rsidRPr="00554338">
        <w:rPr>
          <w:rFonts w:ascii="Times New Roman" w:hAnsi="Times New Roman"/>
          <w:sz w:val="28"/>
          <w:szCs w:val="28"/>
        </w:rPr>
        <w:t>с</w:t>
      </w:r>
      <w:r w:rsidR="00815DD1" w:rsidRPr="00554338">
        <w:rPr>
          <w:rFonts w:ascii="Times New Roman" w:hAnsi="Times New Roman"/>
          <w:sz w:val="28"/>
          <w:szCs w:val="28"/>
        </w:rPr>
        <w:t>оставления программы контрольного мероприятия</w:t>
      </w:r>
      <w:bookmarkStart w:id="7" w:name="sub_10126"/>
      <w:bookmarkEnd w:id="6"/>
      <w:r w:rsidRPr="00554338">
        <w:rPr>
          <w:rFonts w:ascii="Times New Roman" w:hAnsi="Times New Roman"/>
          <w:sz w:val="28"/>
          <w:szCs w:val="28"/>
        </w:rPr>
        <w:t>;</w:t>
      </w:r>
    </w:p>
    <w:p w:rsidR="00815DD1" w:rsidRPr="00554338" w:rsidRDefault="000B17C3" w:rsidP="00815DD1">
      <w:pPr>
        <w:widowControl w:val="0"/>
        <w:autoSpaceDE w:val="0"/>
        <w:autoSpaceDN w:val="0"/>
        <w:adjustRightInd w:val="0"/>
        <w:ind w:firstLine="567"/>
        <w:jc w:val="both"/>
        <w:rPr>
          <w:rFonts w:ascii="Times New Roman" w:hAnsi="Times New Roman"/>
          <w:sz w:val="28"/>
          <w:szCs w:val="28"/>
        </w:rPr>
      </w:pPr>
      <w:r w:rsidRPr="00554338">
        <w:rPr>
          <w:rFonts w:ascii="Times New Roman" w:hAnsi="Times New Roman"/>
          <w:sz w:val="28"/>
          <w:szCs w:val="28"/>
        </w:rPr>
        <w:t>е)</w:t>
      </w:r>
      <w:r w:rsidR="00815DD1" w:rsidRPr="00554338">
        <w:rPr>
          <w:rFonts w:ascii="Times New Roman" w:hAnsi="Times New Roman"/>
          <w:sz w:val="28"/>
          <w:szCs w:val="28"/>
        </w:rPr>
        <w:t xml:space="preserve"> </w:t>
      </w:r>
      <w:r w:rsidRPr="00554338">
        <w:rPr>
          <w:rFonts w:ascii="Times New Roman" w:hAnsi="Times New Roman"/>
          <w:sz w:val="28"/>
          <w:szCs w:val="28"/>
        </w:rPr>
        <w:t>и</w:t>
      </w:r>
      <w:r w:rsidR="00815DD1" w:rsidRPr="00554338">
        <w:rPr>
          <w:rFonts w:ascii="Times New Roman" w:hAnsi="Times New Roman"/>
          <w:sz w:val="28"/>
          <w:szCs w:val="28"/>
        </w:rPr>
        <w:t>нформирования объекта (субъекта) контроля о цели, объеме и сроках проведения контрольного мероприятия.</w:t>
      </w:r>
      <w:bookmarkEnd w:id="7"/>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5. Программа контрольного мероприятия должна содержать наименование объекта (субъекта) контроля и тему (предмет) контрольного мероприятия, форму контрольного мероприятия (предварительный или последующий контроль), методы контрольного мероприятия (ревизия, проверка, обследование), перечень основных вопросов программы, подлежащих изучению в ходе контрольного мероприятия и распределенных руководителем контрольной группы (работником органа финансового контроля) между участниками контрольной группы.</w:t>
      </w:r>
      <w:bookmarkStart w:id="8" w:name="sub_1015"/>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6. Программа планового контрольного мероприятия составляется руководителем контрольной группы (работником органа финансового контроля) в соответствии с Планом контрольной деятельности.</w:t>
      </w:r>
      <w:bookmarkStart w:id="9" w:name="sub_1018"/>
      <w:bookmarkEnd w:id="8"/>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7. При необходимости и исходя из конкретных обстоятель</w:t>
      </w:r>
      <w:proofErr w:type="gramStart"/>
      <w:r w:rsidR="00815DD1" w:rsidRPr="00554338">
        <w:rPr>
          <w:rFonts w:ascii="Times New Roman" w:hAnsi="Times New Roman"/>
          <w:sz w:val="28"/>
          <w:szCs w:val="28"/>
        </w:rPr>
        <w:t>ств пр</w:t>
      </w:r>
      <w:proofErr w:type="gramEnd"/>
      <w:r w:rsidR="00815DD1" w:rsidRPr="00554338">
        <w:rPr>
          <w:rFonts w:ascii="Times New Roman" w:hAnsi="Times New Roman"/>
          <w:sz w:val="28"/>
          <w:szCs w:val="28"/>
        </w:rPr>
        <w:t>оведения контрольного мероприятия программа планового контрольного мероприятия может быть изменена на основании докладной записки с изложением причин о необходимости внесения изменений, составленной руководителем контрольной группы (работником органа финансового контроля)</w:t>
      </w:r>
      <w:bookmarkEnd w:id="9"/>
      <w:r w:rsidR="00815DD1" w:rsidRPr="00554338">
        <w:rPr>
          <w:rFonts w:ascii="Times New Roman" w:hAnsi="Times New Roman"/>
          <w:sz w:val="28"/>
          <w:szCs w:val="28"/>
        </w:rPr>
        <w:t>.</w:t>
      </w:r>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8. Решение о назначении контрольного мероприятия принимается начальником отдела.</w:t>
      </w:r>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9. Решение о назначении контрольного мероприятия оформляется распоряжением администрации сельского поселения, в котором указывается наименование объекта контроля, тема (предмет) контрольного мероприятия, проверяемый период, основание проведения контрольного мероприятия, персональный состав контрольной группы (работник органа финансового контроля), срок проведения контрольного мероприятия.</w:t>
      </w:r>
      <w:bookmarkStart w:id="10" w:name="sub_1019"/>
    </w:p>
    <w:p w:rsidR="00815DD1" w:rsidRPr="00554338" w:rsidRDefault="00E50220" w:rsidP="00815DD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10. Предельный срок проведения контрольных мероприятий не может превышать:</w:t>
      </w:r>
    </w:p>
    <w:p w:rsidR="00815DD1" w:rsidRPr="00554338" w:rsidRDefault="00815DD1" w:rsidP="00815DD1">
      <w:pPr>
        <w:tabs>
          <w:tab w:val="left" w:pos="8760"/>
        </w:tabs>
        <w:ind w:firstLine="567"/>
        <w:jc w:val="both"/>
        <w:rPr>
          <w:rFonts w:ascii="Times New Roman" w:hAnsi="Times New Roman"/>
          <w:sz w:val="28"/>
          <w:szCs w:val="28"/>
        </w:rPr>
      </w:pPr>
      <w:r w:rsidRPr="00554338">
        <w:rPr>
          <w:rFonts w:ascii="Times New Roman" w:hAnsi="Times New Roman"/>
          <w:sz w:val="28"/>
          <w:szCs w:val="28"/>
        </w:rPr>
        <w:t xml:space="preserve"> выездной, встречной проверки, ревизии – 45 рабочих дней;</w:t>
      </w:r>
    </w:p>
    <w:p w:rsidR="00815DD1" w:rsidRPr="00554338" w:rsidRDefault="00815DD1" w:rsidP="00815DD1">
      <w:pPr>
        <w:tabs>
          <w:tab w:val="left" w:pos="8760"/>
        </w:tabs>
        <w:ind w:firstLine="567"/>
        <w:jc w:val="both"/>
        <w:rPr>
          <w:rFonts w:ascii="Times New Roman" w:hAnsi="Times New Roman"/>
          <w:sz w:val="28"/>
          <w:szCs w:val="28"/>
        </w:rPr>
      </w:pPr>
      <w:r w:rsidRPr="00554338">
        <w:rPr>
          <w:rFonts w:ascii="Times New Roman" w:hAnsi="Times New Roman"/>
          <w:sz w:val="28"/>
          <w:szCs w:val="28"/>
        </w:rPr>
        <w:t xml:space="preserve"> камеральной проверки, обследования – 30 рабочих дней.</w:t>
      </w:r>
      <w:bookmarkStart w:id="11" w:name="sub_1022"/>
      <w:bookmarkEnd w:id="10"/>
    </w:p>
    <w:p w:rsidR="00815DD1" w:rsidRPr="00554338" w:rsidRDefault="00E50220" w:rsidP="00815DD1">
      <w:pPr>
        <w:tabs>
          <w:tab w:val="left" w:pos="8760"/>
        </w:tabs>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11.</w:t>
      </w:r>
      <w:bookmarkStart w:id="12" w:name="sub_1025"/>
      <w:bookmarkEnd w:id="11"/>
      <w:r w:rsidR="00815DD1" w:rsidRPr="00554338">
        <w:rPr>
          <w:rFonts w:ascii="Times New Roman" w:hAnsi="Times New Roman"/>
          <w:sz w:val="28"/>
          <w:szCs w:val="28"/>
        </w:rPr>
        <w:t xml:space="preserve"> </w:t>
      </w:r>
      <w:proofErr w:type="gramStart"/>
      <w:r w:rsidR="00815DD1" w:rsidRPr="00554338">
        <w:rPr>
          <w:rFonts w:ascii="Times New Roman" w:hAnsi="Times New Roman"/>
          <w:sz w:val="28"/>
          <w:szCs w:val="28"/>
        </w:rPr>
        <w:t>Срок проведения контрольного мероприятия, установленный при его назначении, может быть продлен, но не более чем на 30 рабочих дней в случае несвоевременного предоставления объектом (субъектом) контроля документов, информации, необходимых для проведения контрольного мероприятия, в случаях, связанных с проведением специальных экспертиз, исследований, а также в связи с увеличением объемов проводимого контрольного мероприятия по сравнению с предполагаемым при его назначении, на основании</w:t>
      </w:r>
      <w:proofErr w:type="gramEnd"/>
      <w:r w:rsidR="00815DD1" w:rsidRPr="00554338">
        <w:rPr>
          <w:rFonts w:ascii="Times New Roman" w:hAnsi="Times New Roman"/>
          <w:sz w:val="28"/>
          <w:szCs w:val="28"/>
        </w:rPr>
        <w:t xml:space="preserve"> мотивированной докладной записки руководителя контрольной группы (работника органа финансового контроля).</w:t>
      </w:r>
    </w:p>
    <w:p w:rsidR="00815DD1" w:rsidRPr="00554338" w:rsidRDefault="00815DD1" w:rsidP="00815DD1">
      <w:pPr>
        <w:tabs>
          <w:tab w:val="left" w:pos="8760"/>
        </w:tabs>
        <w:ind w:firstLine="567"/>
        <w:jc w:val="both"/>
        <w:rPr>
          <w:rFonts w:ascii="Times New Roman" w:hAnsi="Times New Roman"/>
          <w:sz w:val="28"/>
          <w:szCs w:val="28"/>
        </w:rPr>
      </w:pPr>
      <w:r w:rsidRPr="00554338">
        <w:rPr>
          <w:rFonts w:ascii="Times New Roman" w:hAnsi="Times New Roman"/>
          <w:sz w:val="28"/>
          <w:szCs w:val="28"/>
        </w:rPr>
        <w:t>Продление срока проведения контрольного мероприятия оформляется соответствующим распоряжением администрации сельского поселения.</w:t>
      </w:r>
    </w:p>
    <w:p w:rsidR="00815DD1" w:rsidRPr="00554338" w:rsidRDefault="00E50220" w:rsidP="00815DD1">
      <w:pPr>
        <w:tabs>
          <w:tab w:val="left" w:pos="8760"/>
        </w:tabs>
        <w:ind w:firstLine="567"/>
        <w:jc w:val="both"/>
        <w:rPr>
          <w:rFonts w:ascii="Times New Roman" w:hAnsi="Times New Roman"/>
          <w:sz w:val="28"/>
          <w:szCs w:val="28"/>
        </w:rPr>
      </w:pPr>
      <w:r>
        <w:rPr>
          <w:rFonts w:ascii="Times New Roman" w:hAnsi="Times New Roman"/>
          <w:sz w:val="28"/>
          <w:szCs w:val="28"/>
        </w:rPr>
        <w:lastRenderedPageBreak/>
        <w:t>3</w:t>
      </w:r>
      <w:r w:rsidR="000B17C3" w:rsidRPr="00554338">
        <w:rPr>
          <w:rFonts w:ascii="Times New Roman" w:hAnsi="Times New Roman"/>
          <w:sz w:val="28"/>
          <w:szCs w:val="28"/>
        </w:rPr>
        <w:t>.</w:t>
      </w:r>
      <w:r w:rsidR="00815DD1" w:rsidRPr="00554338">
        <w:rPr>
          <w:rFonts w:ascii="Times New Roman" w:hAnsi="Times New Roman"/>
          <w:sz w:val="28"/>
          <w:szCs w:val="28"/>
        </w:rPr>
        <w:t>12. Основаниями для приостановления контрольного мероприятия являются:</w:t>
      </w:r>
    </w:p>
    <w:bookmarkEnd w:id="12"/>
    <w:p w:rsidR="00815DD1" w:rsidRPr="00554338" w:rsidRDefault="00815DD1" w:rsidP="00815DD1">
      <w:pPr>
        <w:tabs>
          <w:tab w:val="left" w:pos="8760"/>
        </w:tabs>
        <w:ind w:firstLine="567"/>
        <w:jc w:val="both"/>
        <w:rPr>
          <w:rFonts w:ascii="Times New Roman" w:hAnsi="Times New Roman"/>
          <w:sz w:val="28"/>
          <w:szCs w:val="28"/>
        </w:rPr>
      </w:pPr>
      <w:r w:rsidRPr="00554338">
        <w:rPr>
          <w:rFonts w:ascii="Times New Roman" w:hAnsi="Times New Roman"/>
          <w:sz w:val="28"/>
          <w:szCs w:val="28"/>
        </w:rPr>
        <w:t>отсутствие или неудовлетворительное состояние бухгалтерского (бюджетного) учета на объекте (субъекте) контроля;</w:t>
      </w:r>
    </w:p>
    <w:p w:rsidR="00815DD1" w:rsidRPr="00554338" w:rsidRDefault="00815DD1" w:rsidP="00815DD1">
      <w:pPr>
        <w:tabs>
          <w:tab w:val="left" w:pos="8760"/>
        </w:tabs>
        <w:ind w:firstLine="567"/>
        <w:jc w:val="both"/>
        <w:rPr>
          <w:rFonts w:ascii="Times New Roman" w:hAnsi="Times New Roman"/>
          <w:sz w:val="28"/>
          <w:szCs w:val="28"/>
        </w:rPr>
      </w:pPr>
      <w:r w:rsidRPr="00554338">
        <w:rPr>
          <w:rFonts w:ascii="Times New Roman" w:hAnsi="Times New Roman"/>
          <w:sz w:val="28"/>
          <w:szCs w:val="28"/>
        </w:rPr>
        <w:t xml:space="preserve">наличие иных обстоятельств, отраженных в пункте </w:t>
      </w:r>
      <w:r w:rsidRPr="00554338">
        <w:rPr>
          <w:rFonts w:ascii="Times New Roman" w:hAnsi="Times New Roman"/>
          <w:color w:val="auto"/>
          <w:sz w:val="28"/>
          <w:szCs w:val="28"/>
        </w:rPr>
        <w:t>4.8</w:t>
      </w:r>
      <w:r w:rsidRPr="00554338">
        <w:rPr>
          <w:rFonts w:ascii="Times New Roman" w:hAnsi="Times New Roman"/>
          <w:sz w:val="28"/>
          <w:szCs w:val="28"/>
        </w:rPr>
        <w:t xml:space="preserve"> делающих невозможным дальнейшее проведение контрольного мероприятия.</w:t>
      </w:r>
    </w:p>
    <w:p w:rsidR="00815DD1" w:rsidRPr="00554338" w:rsidRDefault="00E50220" w:rsidP="00815DD1">
      <w:pPr>
        <w:tabs>
          <w:tab w:val="left" w:pos="8760"/>
        </w:tabs>
        <w:ind w:firstLine="567"/>
        <w:jc w:val="both"/>
        <w:rPr>
          <w:rFonts w:ascii="Times New Roman" w:hAnsi="Times New Roman"/>
          <w:sz w:val="28"/>
          <w:szCs w:val="28"/>
        </w:rPr>
      </w:pPr>
      <w:bookmarkStart w:id="13" w:name="sub_1026"/>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13.Приостановление контрольного мероприятия оформляется распоряжением администрации сельского поселения на основании докладной записки руководителя контрольной группы (работника органа финансового контроля)</w:t>
      </w:r>
      <w:bookmarkStart w:id="14" w:name="sub_1027"/>
      <w:bookmarkEnd w:id="13"/>
      <w:r w:rsidR="00815DD1" w:rsidRPr="00554338">
        <w:rPr>
          <w:rFonts w:ascii="Times New Roman" w:hAnsi="Times New Roman"/>
          <w:sz w:val="28"/>
          <w:szCs w:val="28"/>
        </w:rPr>
        <w:t>.</w:t>
      </w:r>
    </w:p>
    <w:p w:rsidR="00815DD1" w:rsidRPr="00554338" w:rsidRDefault="00E50220" w:rsidP="00815DD1">
      <w:pPr>
        <w:tabs>
          <w:tab w:val="left" w:pos="8760"/>
        </w:tabs>
        <w:ind w:firstLine="567"/>
        <w:jc w:val="both"/>
        <w:rPr>
          <w:rFonts w:ascii="Times New Roman" w:hAnsi="Times New Roman"/>
          <w:sz w:val="28"/>
          <w:szCs w:val="28"/>
        </w:rPr>
      </w:pPr>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14. В срок не позднее 5 календарных дней со дня подписания распоряжения администрации сельского поселения о приостановлении контрольного мероприятия в адрес руководителя объекта контроля направляется:</w:t>
      </w:r>
    </w:p>
    <w:bookmarkEnd w:id="14"/>
    <w:p w:rsidR="00815DD1" w:rsidRPr="00554338" w:rsidRDefault="00815DD1" w:rsidP="00815DD1">
      <w:pPr>
        <w:tabs>
          <w:tab w:val="left" w:pos="8760"/>
        </w:tabs>
        <w:ind w:firstLine="567"/>
        <w:jc w:val="both"/>
        <w:rPr>
          <w:rFonts w:ascii="Times New Roman" w:hAnsi="Times New Roman"/>
          <w:sz w:val="28"/>
          <w:szCs w:val="28"/>
        </w:rPr>
      </w:pPr>
      <w:r w:rsidRPr="00554338">
        <w:rPr>
          <w:rFonts w:ascii="Times New Roman" w:hAnsi="Times New Roman"/>
          <w:sz w:val="28"/>
          <w:szCs w:val="28"/>
        </w:rPr>
        <w:t>копия распоряжения администрации сельского поселения о приостановлении контрольного мероприятия;</w:t>
      </w:r>
    </w:p>
    <w:p w:rsidR="00815DD1" w:rsidRPr="00554338" w:rsidRDefault="00815DD1" w:rsidP="00815DD1">
      <w:pPr>
        <w:tabs>
          <w:tab w:val="left" w:pos="8760"/>
        </w:tabs>
        <w:ind w:firstLine="567"/>
        <w:jc w:val="both"/>
        <w:rPr>
          <w:rFonts w:ascii="Times New Roman" w:hAnsi="Times New Roman"/>
          <w:sz w:val="28"/>
          <w:szCs w:val="28"/>
        </w:rPr>
      </w:pPr>
      <w:r w:rsidRPr="00554338">
        <w:rPr>
          <w:rFonts w:ascii="Times New Roman" w:hAnsi="Times New Roman"/>
          <w:sz w:val="28"/>
          <w:szCs w:val="28"/>
        </w:rPr>
        <w:t>требование в письменном виде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 В требовании указывается срок его выполнения, который не может превышать срок, на который приостанавливается контрольное мероприятие.</w:t>
      </w:r>
    </w:p>
    <w:p w:rsidR="00815DD1" w:rsidRPr="00554338" w:rsidRDefault="00E50220" w:rsidP="00815DD1">
      <w:pPr>
        <w:tabs>
          <w:tab w:val="left" w:pos="8760"/>
        </w:tabs>
        <w:ind w:firstLine="567"/>
        <w:contextualSpacing/>
        <w:jc w:val="both"/>
        <w:rPr>
          <w:rFonts w:ascii="Times New Roman" w:hAnsi="Times New Roman"/>
          <w:sz w:val="28"/>
          <w:szCs w:val="28"/>
        </w:rPr>
      </w:pPr>
      <w:bookmarkStart w:id="15" w:name="sub_1028"/>
      <w:r>
        <w:rPr>
          <w:rFonts w:ascii="Times New Roman" w:hAnsi="Times New Roman"/>
          <w:sz w:val="28"/>
          <w:szCs w:val="28"/>
        </w:rPr>
        <w:t>3</w:t>
      </w:r>
      <w:r w:rsidR="000B17C3" w:rsidRPr="00554338">
        <w:rPr>
          <w:rFonts w:ascii="Times New Roman" w:hAnsi="Times New Roman"/>
          <w:sz w:val="28"/>
          <w:szCs w:val="28"/>
        </w:rPr>
        <w:t>.</w:t>
      </w:r>
      <w:r w:rsidR="00815DD1" w:rsidRPr="00554338">
        <w:rPr>
          <w:rFonts w:ascii="Times New Roman" w:hAnsi="Times New Roman"/>
          <w:sz w:val="28"/>
          <w:szCs w:val="28"/>
        </w:rPr>
        <w:t>15. После устранения причин приостановления контрольного мероприятия контрольная группа (работник органа финансового контроля) возобновляет проведение проверки в сроки, устанавливаемые соответствующим распоряжением администрации сельского поселения.</w:t>
      </w:r>
      <w:bookmarkEnd w:id="15"/>
    </w:p>
    <w:p w:rsidR="008B5FE7" w:rsidRPr="00554338" w:rsidRDefault="008B5FE7" w:rsidP="00815DD1">
      <w:pPr>
        <w:pStyle w:val="1"/>
        <w:shd w:val="clear" w:color="auto" w:fill="auto"/>
        <w:tabs>
          <w:tab w:val="left" w:pos="1426"/>
        </w:tabs>
        <w:spacing w:before="0" w:after="0" w:line="240" w:lineRule="auto"/>
        <w:ind w:firstLine="709"/>
        <w:jc w:val="both"/>
        <w:rPr>
          <w:sz w:val="28"/>
          <w:szCs w:val="28"/>
        </w:rPr>
      </w:pPr>
    </w:p>
    <w:p w:rsidR="008B5FE7" w:rsidRPr="00554338" w:rsidRDefault="008B5FE7" w:rsidP="008B5FE7">
      <w:pPr>
        <w:pStyle w:val="1"/>
        <w:shd w:val="clear" w:color="auto" w:fill="auto"/>
        <w:spacing w:before="0" w:after="315" w:line="250" w:lineRule="exact"/>
        <w:ind w:left="3160"/>
        <w:rPr>
          <w:sz w:val="28"/>
          <w:szCs w:val="28"/>
        </w:rPr>
      </w:pPr>
      <w:r w:rsidRPr="00554338">
        <w:rPr>
          <w:sz w:val="28"/>
          <w:szCs w:val="28"/>
        </w:rPr>
        <w:t xml:space="preserve"> Проведение обследования</w:t>
      </w:r>
    </w:p>
    <w:p w:rsidR="008B5FE7" w:rsidRPr="00554338" w:rsidRDefault="00E50220" w:rsidP="008B5FE7">
      <w:pPr>
        <w:pStyle w:val="1"/>
        <w:shd w:val="clear" w:color="auto" w:fill="auto"/>
        <w:tabs>
          <w:tab w:val="left" w:pos="1426"/>
        </w:tabs>
        <w:spacing w:before="0" w:after="0" w:line="240" w:lineRule="auto"/>
        <w:ind w:firstLine="709"/>
        <w:jc w:val="both"/>
        <w:rPr>
          <w:sz w:val="28"/>
          <w:szCs w:val="28"/>
        </w:rPr>
      </w:pPr>
      <w:r>
        <w:rPr>
          <w:sz w:val="28"/>
          <w:szCs w:val="28"/>
        </w:rPr>
        <w:t>3.16.</w:t>
      </w:r>
      <w:r w:rsidR="008B5FE7" w:rsidRPr="00554338">
        <w:rPr>
          <w:sz w:val="28"/>
          <w:szCs w:val="28"/>
        </w:rPr>
        <w:t xml:space="preserve"> </w:t>
      </w:r>
      <w:proofErr w:type="gramStart"/>
      <w:r w:rsidR="008B5FE7" w:rsidRPr="00554338">
        <w:rPr>
          <w:sz w:val="28"/>
          <w:szCs w:val="28"/>
        </w:rPr>
        <w:t>П</w:t>
      </w:r>
      <w:proofErr w:type="gramEnd"/>
      <w:r w:rsidR="008B5FE7" w:rsidRPr="00554338">
        <w:rPr>
          <w:sz w:val="28"/>
          <w:szCs w:val="28"/>
        </w:rPr>
        <w:t>ри проведении обследования осуществляются анализ и оценка со</w:t>
      </w:r>
      <w:r w:rsidR="008B5FE7" w:rsidRPr="00554338">
        <w:rPr>
          <w:sz w:val="28"/>
          <w:szCs w:val="28"/>
        </w:rPr>
        <w:softHyphen/>
        <w:t>стояния сферы деятельности объекта контроля, определенной распоряжением администрации.</w:t>
      </w:r>
    </w:p>
    <w:p w:rsidR="008B5FE7" w:rsidRPr="00554338" w:rsidRDefault="00E50220" w:rsidP="008B5FE7">
      <w:pPr>
        <w:pStyle w:val="1"/>
        <w:shd w:val="clear" w:color="auto" w:fill="auto"/>
        <w:tabs>
          <w:tab w:val="left" w:pos="1455"/>
        </w:tabs>
        <w:spacing w:before="0" w:after="0" w:line="240" w:lineRule="auto"/>
        <w:ind w:firstLine="709"/>
        <w:jc w:val="both"/>
        <w:rPr>
          <w:sz w:val="28"/>
          <w:szCs w:val="28"/>
        </w:rPr>
      </w:pPr>
      <w:r>
        <w:rPr>
          <w:sz w:val="28"/>
          <w:szCs w:val="28"/>
        </w:rPr>
        <w:t>3.17.</w:t>
      </w:r>
      <w:r w:rsidR="008B5FE7" w:rsidRPr="00554338">
        <w:rPr>
          <w:sz w:val="28"/>
          <w:szCs w:val="28"/>
        </w:rPr>
        <w:t xml:space="preserve"> Обследование проводится в порядке и сроки, установленные настоящим Порядком для выездных проверок (ревизий).</w:t>
      </w:r>
    </w:p>
    <w:p w:rsidR="008B5FE7" w:rsidRPr="00554338" w:rsidRDefault="00E50220" w:rsidP="008B5FE7">
      <w:pPr>
        <w:pStyle w:val="1"/>
        <w:shd w:val="clear" w:color="auto" w:fill="auto"/>
        <w:tabs>
          <w:tab w:val="left" w:pos="1470"/>
        </w:tabs>
        <w:spacing w:before="0" w:after="0" w:line="240" w:lineRule="auto"/>
        <w:ind w:firstLine="709"/>
        <w:jc w:val="both"/>
        <w:rPr>
          <w:sz w:val="28"/>
          <w:szCs w:val="28"/>
        </w:rPr>
      </w:pPr>
      <w:r>
        <w:rPr>
          <w:sz w:val="28"/>
          <w:szCs w:val="28"/>
        </w:rPr>
        <w:t>3.18.</w:t>
      </w:r>
      <w:r w:rsidR="008B5FE7" w:rsidRPr="00554338">
        <w:rPr>
          <w:sz w:val="28"/>
          <w:szCs w:val="28"/>
        </w:rPr>
        <w:t xml:space="preserve"> При проведении обследования могут проводиться исследования и экспертизы с использованием фото-, видео- и аудиотехники, а также иных ви</w:t>
      </w:r>
      <w:r w:rsidR="008B5FE7" w:rsidRPr="00554338">
        <w:rPr>
          <w:sz w:val="28"/>
          <w:szCs w:val="28"/>
        </w:rPr>
        <w:softHyphen/>
        <w:t>дов техники и приборов, в том числе измерительных приборов.</w:t>
      </w:r>
    </w:p>
    <w:p w:rsidR="001F647F" w:rsidRPr="00554338" w:rsidRDefault="00E50220" w:rsidP="001F647F">
      <w:pPr>
        <w:pStyle w:val="1"/>
        <w:shd w:val="clear" w:color="auto" w:fill="auto"/>
        <w:tabs>
          <w:tab w:val="left" w:pos="1426"/>
        </w:tabs>
        <w:spacing w:before="0" w:after="0" w:line="240" w:lineRule="auto"/>
        <w:ind w:firstLine="709"/>
        <w:jc w:val="both"/>
        <w:rPr>
          <w:sz w:val="28"/>
          <w:szCs w:val="28"/>
        </w:rPr>
      </w:pPr>
      <w:r>
        <w:rPr>
          <w:sz w:val="28"/>
          <w:szCs w:val="28"/>
        </w:rPr>
        <w:t>3.19</w:t>
      </w:r>
      <w:r w:rsidR="008B5FE7" w:rsidRPr="00554338">
        <w:rPr>
          <w:sz w:val="28"/>
          <w:szCs w:val="28"/>
        </w:rPr>
        <w:t>. По результатам проведения обследования оформляется заключение, которое подписывается должностным лицом Отдела, уполномоченным на проведение обследования,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пунктом 12 раздела I настоящего Порядка.</w:t>
      </w:r>
    </w:p>
    <w:p w:rsidR="008B5FE7" w:rsidRPr="00554338" w:rsidRDefault="00E50220" w:rsidP="008B5FE7">
      <w:pPr>
        <w:pStyle w:val="1"/>
        <w:shd w:val="clear" w:color="auto" w:fill="auto"/>
        <w:tabs>
          <w:tab w:val="left" w:pos="1466"/>
        </w:tabs>
        <w:spacing w:before="0" w:after="0" w:line="240" w:lineRule="auto"/>
        <w:ind w:firstLine="709"/>
        <w:jc w:val="both"/>
        <w:rPr>
          <w:sz w:val="28"/>
          <w:szCs w:val="28"/>
        </w:rPr>
      </w:pPr>
      <w:r>
        <w:rPr>
          <w:sz w:val="28"/>
          <w:szCs w:val="28"/>
        </w:rPr>
        <w:lastRenderedPageBreak/>
        <w:t>3.20</w:t>
      </w:r>
      <w:r w:rsidR="008B5FE7" w:rsidRPr="00554338">
        <w:rPr>
          <w:sz w:val="28"/>
          <w:szCs w:val="28"/>
        </w:rPr>
        <w:t>. Заключение и иные материалы обследования подлежат рассмотрению главой Новосельского сельского поселения Брюховецкого района в течение 30 дней со дня подписания заключения.</w:t>
      </w:r>
    </w:p>
    <w:p w:rsidR="008B5FE7" w:rsidRPr="00554338" w:rsidRDefault="00E50220" w:rsidP="008B5FE7">
      <w:pPr>
        <w:pStyle w:val="1"/>
        <w:shd w:val="clear" w:color="auto" w:fill="auto"/>
        <w:tabs>
          <w:tab w:val="left" w:pos="1456"/>
        </w:tabs>
        <w:spacing w:before="0" w:after="0" w:line="240" w:lineRule="auto"/>
        <w:ind w:firstLine="709"/>
        <w:jc w:val="both"/>
        <w:rPr>
          <w:sz w:val="28"/>
          <w:szCs w:val="28"/>
        </w:rPr>
      </w:pPr>
      <w:r>
        <w:rPr>
          <w:sz w:val="28"/>
          <w:szCs w:val="28"/>
        </w:rPr>
        <w:t>3.21</w:t>
      </w:r>
      <w:r w:rsidR="008B5FE7" w:rsidRPr="00554338">
        <w:rPr>
          <w:sz w:val="28"/>
          <w:szCs w:val="28"/>
        </w:rPr>
        <w:t>. По итогам рассмотрения заключения, подготовленного по результатам проведения обследования, может быть назначено проведение выездной проверки (ревизии).</w:t>
      </w:r>
    </w:p>
    <w:p w:rsidR="008B5FE7" w:rsidRPr="00554338" w:rsidRDefault="008B5FE7" w:rsidP="008B5FE7">
      <w:pPr>
        <w:pStyle w:val="1"/>
        <w:shd w:val="clear" w:color="auto" w:fill="auto"/>
        <w:tabs>
          <w:tab w:val="left" w:pos="1456"/>
        </w:tabs>
        <w:spacing w:before="0" w:after="0" w:line="240" w:lineRule="auto"/>
        <w:ind w:firstLine="709"/>
        <w:jc w:val="both"/>
        <w:rPr>
          <w:sz w:val="28"/>
          <w:szCs w:val="28"/>
        </w:rPr>
      </w:pPr>
    </w:p>
    <w:p w:rsidR="008B5FE7" w:rsidRPr="00554338" w:rsidRDefault="008B5FE7" w:rsidP="008B5FE7">
      <w:pPr>
        <w:pStyle w:val="1"/>
        <w:shd w:val="clear" w:color="auto" w:fill="auto"/>
        <w:spacing w:before="0" w:after="306" w:line="250" w:lineRule="exact"/>
        <w:ind w:left="2620"/>
        <w:rPr>
          <w:sz w:val="28"/>
          <w:szCs w:val="28"/>
        </w:rPr>
      </w:pPr>
      <w:r w:rsidRPr="00554338">
        <w:rPr>
          <w:sz w:val="28"/>
          <w:szCs w:val="28"/>
        </w:rPr>
        <w:t>Проведение камеральной проверки</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r w:rsidRPr="00554338">
        <w:rPr>
          <w:rFonts w:ascii="Times New Roman" w:hAnsi="Times New Roman" w:cs="Times New Roman"/>
          <w:sz w:val="28"/>
          <w:szCs w:val="28"/>
        </w:rPr>
        <w:t>3.</w:t>
      </w:r>
      <w:r w:rsidR="00E50220">
        <w:rPr>
          <w:rFonts w:ascii="Times New Roman" w:hAnsi="Times New Roman" w:cs="Times New Roman"/>
          <w:sz w:val="28"/>
          <w:szCs w:val="28"/>
        </w:rPr>
        <w:t>22</w:t>
      </w:r>
      <w:r w:rsidRPr="00554338">
        <w:rPr>
          <w:rFonts w:ascii="Times New Roman" w:hAnsi="Times New Roman" w:cs="Times New Roman"/>
          <w:sz w:val="28"/>
          <w:szCs w:val="28"/>
        </w:rPr>
        <w:t xml:space="preserve">. </w:t>
      </w:r>
      <w:r w:rsidRPr="00554338">
        <w:rPr>
          <w:rFonts w:ascii="Times New Roman" w:eastAsia="Times New Roman" w:hAnsi="Times New Roman" w:cs="Times New Roman"/>
          <w:sz w:val="28"/>
          <w:szCs w:val="28"/>
        </w:rPr>
        <w:t>Камеральная</w:t>
      </w:r>
      <w:r w:rsidRPr="00554338">
        <w:rPr>
          <w:rFonts w:ascii="Times New Roman" w:eastAsia="Times New Roman" w:hAnsi="Times New Roman"/>
          <w:sz w:val="28"/>
          <w:szCs w:val="28"/>
        </w:rPr>
        <w:t xml:space="preserve">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r w:rsidRPr="00554338">
        <w:rPr>
          <w:rFonts w:ascii="Times New Roman" w:eastAsia="Times New Roman" w:hAnsi="Times New Roman"/>
          <w:sz w:val="28"/>
          <w:szCs w:val="28"/>
        </w:rPr>
        <w:t>3.2</w:t>
      </w:r>
      <w:r w:rsidR="00E50220">
        <w:rPr>
          <w:rFonts w:ascii="Times New Roman" w:eastAsia="Times New Roman" w:hAnsi="Times New Roman"/>
          <w:sz w:val="28"/>
          <w:szCs w:val="28"/>
        </w:rPr>
        <w:t>2</w:t>
      </w:r>
      <w:r w:rsidRPr="00554338">
        <w:rPr>
          <w:rFonts w:ascii="Times New Roman" w:eastAsia="Times New Roman" w:hAnsi="Times New Roman"/>
          <w:sz w:val="28"/>
          <w:szCs w:val="28"/>
        </w:rPr>
        <w:t>.</w:t>
      </w:r>
      <w:r w:rsidR="00E50220">
        <w:rPr>
          <w:rFonts w:ascii="Times New Roman" w:eastAsia="Times New Roman" w:hAnsi="Times New Roman"/>
          <w:sz w:val="28"/>
          <w:szCs w:val="28"/>
        </w:rPr>
        <w:t xml:space="preserve"> </w:t>
      </w:r>
      <w:r w:rsidRPr="00554338">
        <w:rPr>
          <w:rFonts w:ascii="Times New Roman" w:eastAsia="Times New Roman" w:hAnsi="Times New Roman"/>
          <w:sz w:val="28"/>
          <w:szCs w:val="28"/>
        </w:rPr>
        <w:t>Камеральная проверка проводится должностным лицом  в течение 30 рабочих дней со дня получения от объекта контроля информации, документов и материалов, представленных по запросу отдела.</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r w:rsidRPr="00554338">
        <w:rPr>
          <w:rFonts w:ascii="Times New Roman" w:eastAsia="Times New Roman" w:hAnsi="Times New Roman"/>
          <w:sz w:val="28"/>
          <w:szCs w:val="28"/>
        </w:rPr>
        <w:t>3.</w:t>
      </w:r>
      <w:r w:rsidR="00E50220">
        <w:rPr>
          <w:rFonts w:ascii="Times New Roman" w:eastAsia="Times New Roman" w:hAnsi="Times New Roman"/>
          <w:sz w:val="28"/>
          <w:szCs w:val="28"/>
        </w:rPr>
        <w:t>2</w:t>
      </w:r>
      <w:r w:rsidRPr="00554338">
        <w:rPr>
          <w:rFonts w:ascii="Times New Roman" w:eastAsia="Times New Roman" w:hAnsi="Times New Roman"/>
          <w:sz w:val="28"/>
          <w:szCs w:val="28"/>
        </w:rPr>
        <w:t xml:space="preserve">3.При проведении камеральной проверки в срок ее проведения не засчитываются периоды времени </w:t>
      </w:r>
      <w:proofErr w:type="gramStart"/>
      <w:r w:rsidRPr="00554338">
        <w:rPr>
          <w:rFonts w:ascii="Times New Roman" w:eastAsia="Times New Roman" w:hAnsi="Times New Roman"/>
          <w:sz w:val="28"/>
          <w:szCs w:val="28"/>
        </w:rPr>
        <w:t>с даты отправки</w:t>
      </w:r>
      <w:proofErr w:type="gramEnd"/>
      <w:r w:rsidRPr="00554338">
        <w:rPr>
          <w:rFonts w:ascii="Times New Roman" w:eastAsia="Times New Roman" w:hAnsi="Times New Roman"/>
          <w:sz w:val="28"/>
          <w:szCs w:val="28"/>
        </w:rPr>
        <w:t xml:space="preserve"> запроса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16" w:name="sub_1042"/>
      <w:r w:rsidRPr="00554338">
        <w:rPr>
          <w:rFonts w:ascii="Times New Roman" w:eastAsia="Times New Roman" w:hAnsi="Times New Roman"/>
          <w:sz w:val="28"/>
          <w:szCs w:val="28"/>
        </w:rPr>
        <w:t>3.</w:t>
      </w:r>
      <w:r w:rsidR="00E50220">
        <w:rPr>
          <w:rFonts w:ascii="Times New Roman" w:eastAsia="Times New Roman" w:hAnsi="Times New Roman"/>
          <w:sz w:val="28"/>
          <w:szCs w:val="28"/>
        </w:rPr>
        <w:t>2</w:t>
      </w:r>
      <w:r w:rsidRPr="00554338">
        <w:rPr>
          <w:rFonts w:ascii="Times New Roman" w:eastAsia="Times New Roman" w:hAnsi="Times New Roman"/>
          <w:sz w:val="28"/>
          <w:szCs w:val="28"/>
        </w:rPr>
        <w:t>4.При проведении камеральных проверок по решению руководителя контрольной (ревизионной) группы может быть проведено обследование.</w:t>
      </w:r>
    </w:p>
    <w:p w:rsidR="008B5FE7" w:rsidRPr="00554338" w:rsidRDefault="008B5FE7" w:rsidP="008B5FE7">
      <w:pPr>
        <w:widowControl w:val="0"/>
        <w:autoSpaceDE w:val="0"/>
        <w:autoSpaceDN w:val="0"/>
        <w:adjustRightInd w:val="0"/>
        <w:ind w:firstLine="567"/>
        <w:contextualSpacing/>
        <w:jc w:val="both"/>
        <w:rPr>
          <w:rFonts w:ascii="Times New Roman" w:eastAsia="Times New Roman" w:hAnsi="Times New Roman"/>
          <w:sz w:val="28"/>
          <w:szCs w:val="28"/>
        </w:rPr>
      </w:pPr>
      <w:bookmarkStart w:id="17" w:name="sub_1043"/>
      <w:bookmarkEnd w:id="16"/>
      <w:r w:rsidRPr="00554338">
        <w:rPr>
          <w:rFonts w:ascii="Times New Roman" w:eastAsia="Times New Roman" w:hAnsi="Times New Roman"/>
          <w:sz w:val="28"/>
          <w:szCs w:val="28"/>
        </w:rPr>
        <w:t>3.</w:t>
      </w:r>
      <w:r w:rsidR="00E50220">
        <w:rPr>
          <w:rFonts w:ascii="Times New Roman" w:eastAsia="Times New Roman" w:hAnsi="Times New Roman"/>
          <w:sz w:val="28"/>
          <w:szCs w:val="28"/>
        </w:rPr>
        <w:t>2</w:t>
      </w:r>
      <w:r w:rsidRPr="00554338">
        <w:rPr>
          <w:rFonts w:ascii="Times New Roman" w:eastAsia="Times New Roman" w:hAnsi="Times New Roman"/>
          <w:sz w:val="28"/>
          <w:szCs w:val="28"/>
        </w:rPr>
        <w:t>5.По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bookmarkEnd w:id="17"/>
    <w:p w:rsidR="008B5FE7" w:rsidRPr="00554338" w:rsidRDefault="008B5FE7" w:rsidP="008B5FE7">
      <w:pPr>
        <w:pStyle w:val="1"/>
        <w:shd w:val="clear" w:color="auto" w:fill="auto"/>
        <w:tabs>
          <w:tab w:val="left" w:pos="1475"/>
        </w:tabs>
        <w:spacing w:before="0" w:after="0" w:line="240" w:lineRule="auto"/>
        <w:ind w:firstLine="709"/>
        <w:jc w:val="both"/>
        <w:rPr>
          <w:sz w:val="28"/>
          <w:szCs w:val="28"/>
        </w:rPr>
      </w:pPr>
    </w:p>
    <w:p w:rsidR="008B5FE7" w:rsidRPr="00554338" w:rsidRDefault="008B5FE7" w:rsidP="008B5FE7">
      <w:pPr>
        <w:pStyle w:val="1"/>
        <w:shd w:val="clear" w:color="auto" w:fill="auto"/>
        <w:spacing w:before="0" w:after="325" w:line="250" w:lineRule="exact"/>
        <w:ind w:left="2180"/>
        <w:rPr>
          <w:sz w:val="28"/>
          <w:szCs w:val="28"/>
        </w:rPr>
      </w:pPr>
      <w:r w:rsidRPr="00554338">
        <w:rPr>
          <w:sz w:val="28"/>
          <w:szCs w:val="28"/>
        </w:rPr>
        <w:t>Проведение выездной проверки (ревизии)</w:t>
      </w:r>
    </w:p>
    <w:p w:rsidR="008B5FE7" w:rsidRPr="00554338" w:rsidRDefault="00E50220" w:rsidP="008B5FE7">
      <w:pPr>
        <w:widowControl w:val="0"/>
        <w:autoSpaceDE w:val="0"/>
        <w:autoSpaceDN w:val="0"/>
        <w:adjustRightInd w:val="0"/>
        <w:ind w:firstLine="567"/>
        <w:contextualSpacing/>
        <w:jc w:val="both"/>
        <w:rPr>
          <w:rFonts w:ascii="Times New Roman" w:eastAsia="Times New Roman" w:hAnsi="Times New Roman"/>
          <w:sz w:val="28"/>
          <w:szCs w:val="28"/>
        </w:rPr>
      </w:pPr>
      <w:r>
        <w:rPr>
          <w:rFonts w:ascii="Times New Roman" w:hAnsi="Times New Roman" w:cs="Times New Roman"/>
          <w:sz w:val="28"/>
          <w:szCs w:val="28"/>
        </w:rPr>
        <w:t>3.26</w:t>
      </w:r>
      <w:r w:rsidR="008B5FE7" w:rsidRPr="00554338">
        <w:rPr>
          <w:rFonts w:ascii="Times New Roman" w:hAnsi="Times New Roman" w:cs="Times New Roman"/>
          <w:sz w:val="28"/>
          <w:szCs w:val="28"/>
        </w:rPr>
        <w:t xml:space="preserve">. </w:t>
      </w:r>
      <w:r w:rsidR="008B5FE7" w:rsidRPr="00554338">
        <w:rPr>
          <w:rFonts w:ascii="Times New Roman" w:eastAsia="Times New Roman" w:hAnsi="Times New Roman" w:cs="Times New Roman"/>
          <w:sz w:val="28"/>
          <w:szCs w:val="28"/>
        </w:rPr>
        <w:t>Выездная</w:t>
      </w:r>
      <w:r w:rsidR="008B5FE7" w:rsidRPr="00554338">
        <w:rPr>
          <w:rFonts w:ascii="Times New Roman" w:eastAsia="Times New Roman" w:hAnsi="Times New Roman"/>
          <w:sz w:val="28"/>
          <w:szCs w:val="28"/>
        </w:rPr>
        <w:t xml:space="preserve"> проверка (ревизия) проводится по месту нахождения объекта контроля.</w:t>
      </w:r>
    </w:p>
    <w:p w:rsidR="008B5FE7" w:rsidRPr="00554338" w:rsidRDefault="00E50220" w:rsidP="008B5FE7">
      <w:pPr>
        <w:widowControl w:val="0"/>
        <w:autoSpaceDE w:val="0"/>
        <w:autoSpaceDN w:val="0"/>
        <w:adjustRightInd w:val="0"/>
        <w:ind w:firstLine="567"/>
        <w:jc w:val="both"/>
        <w:rPr>
          <w:rFonts w:ascii="Times New Roman" w:eastAsia="Times New Roman" w:hAnsi="Times New Roman"/>
          <w:sz w:val="28"/>
          <w:szCs w:val="28"/>
        </w:rPr>
      </w:pPr>
      <w:r>
        <w:rPr>
          <w:rFonts w:ascii="Times New Roman" w:eastAsia="Times New Roman" w:hAnsi="Times New Roman"/>
          <w:sz w:val="28"/>
          <w:szCs w:val="28"/>
        </w:rPr>
        <w:t>3.27</w:t>
      </w:r>
      <w:r w:rsidR="008B5FE7" w:rsidRPr="00554338">
        <w:rPr>
          <w:rFonts w:ascii="Times New Roman" w:eastAsia="Times New Roman" w:hAnsi="Times New Roman"/>
          <w:sz w:val="28"/>
          <w:szCs w:val="28"/>
        </w:rPr>
        <w:t>. Срок проведения выездной проверки (ревизии) отделом составляет не более 40 рабочих дней.</w:t>
      </w:r>
    </w:p>
    <w:p w:rsidR="008B5FE7" w:rsidRPr="00554338" w:rsidRDefault="00E50220" w:rsidP="008B5FE7">
      <w:pPr>
        <w:tabs>
          <w:tab w:val="left" w:pos="8760"/>
        </w:tabs>
        <w:ind w:firstLine="567"/>
        <w:jc w:val="both"/>
        <w:rPr>
          <w:rFonts w:ascii="Times New Roman" w:hAnsi="Times New Roman"/>
          <w:sz w:val="28"/>
          <w:szCs w:val="28"/>
        </w:rPr>
      </w:pPr>
      <w:r>
        <w:rPr>
          <w:rFonts w:ascii="Times New Roman" w:hAnsi="Times New Roman"/>
          <w:sz w:val="28"/>
          <w:szCs w:val="28"/>
        </w:rPr>
        <w:t>3.28</w:t>
      </w:r>
      <w:r w:rsidR="008B5FE7" w:rsidRPr="00554338">
        <w:rPr>
          <w:rFonts w:ascii="Times New Roman" w:hAnsi="Times New Roman"/>
          <w:sz w:val="28"/>
          <w:szCs w:val="28"/>
        </w:rPr>
        <w:t xml:space="preserve">. </w:t>
      </w:r>
      <w:proofErr w:type="gramStart"/>
      <w:r w:rsidR="008B5FE7" w:rsidRPr="00554338">
        <w:rPr>
          <w:rFonts w:ascii="Times New Roman" w:hAnsi="Times New Roman"/>
          <w:sz w:val="28"/>
          <w:szCs w:val="28"/>
        </w:rPr>
        <w:t>Срок проведения выездной проверки (ревизии), установленный при его назначении, может быть продлен, но не более чем на 20 рабочих дней в случае несвоевременного предоставления объектом (субъектом) контроля документов, информации, необходимых для проведения контрольного мероприятия, в случаях, связанных с проведением специальных экспертиз, исследований, а также в связи с увеличением объемов проводимого контрольного мероприятия по сравнению с предполагаемым при его назначении, на</w:t>
      </w:r>
      <w:proofErr w:type="gramEnd"/>
      <w:r w:rsidR="008B5FE7" w:rsidRPr="00554338">
        <w:rPr>
          <w:rFonts w:ascii="Times New Roman" w:hAnsi="Times New Roman"/>
          <w:sz w:val="28"/>
          <w:szCs w:val="28"/>
        </w:rPr>
        <w:t xml:space="preserve"> </w:t>
      </w:r>
      <w:proofErr w:type="gramStart"/>
      <w:r w:rsidR="008B5FE7" w:rsidRPr="00554338">
        <w:rPr>
          <w:rFonts w:ascii="Times New Roman" w:hAnsi="Times New Roman"/>
          <w:sz w:val="28"/>
          <w:szCs w:val="28"/>
        </w:rPr>
        <w:t>основании</w:t>
      </w:r>
      <w:proofErr w:type="gramEnd"/>
      <w:r w:rsidR="008B5FE7" w:rsidRPr="00554338">
        <w:rPr>
          <w:rFonts w:ascii="Times New Roman" w:hAnsi="Times New Roman"/>
          <w:sz w:val="28"/>
          <w:szCs w:val="28"/>
        </w:rPr>
        <w:t xml:space="preserve"> мотивированной докладной записки руководителя контрольной группы (работника органа финансового контроля).</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Продление срока проведения контрольного мероприятия оформляется соответствующим распоряжением администрации сельского поселения.</w:t>
      </w:r>
    </w:p>
    <w:p w:rsidR="008B5FE7" w:rsidRPr="00554338" w:rsidRDefault="00E50220" w:rsidP="008B5FE7">
      <w:pPr>
        <w:widowControl w:val="0"/>
        <w:autoSpaceDE w:val="0"/>
        <w:autoSpaceDN w:val="0"/>
        <w:adjustRightInd w:val="0"/>
        <w:ind w:firstLine="567"/>
        <w:jc w:val="both"/>
        <w:rPr>
          <w:rFonts w:ascii="Times New Roman" w:eastAsia="Times New Roman" w:hAnsi="Times New Roman"/>
          <w:sz w:val="28"/>
          <w:szCs w:val="28"/>
        </w:rPr>
      </w:pPr>
      <w:r>
        <w:rPr>
          <w:rFonts w:ascii="Times New Roman" w:eastAsia="Times New Roman" w:hAnsi="Times New Roman"/>
          <w:sz w:val="28"/>
          <w:szCs w:val="28"/>
        </w:rPr>
        <w:t>3.29</w:t>
      </w:r>
      <w:r w:rsidR="008B5FE7" w:rsidRPr="00554338">
        <w:rPr>
          <w:rFonts w:ascii="Times New Roman" w:eastAsia="Times New Roman" w:hAnsi="Times New Roman"/>
          <w:sz w:val="28"/>
          <w:szCs w:val="28"/>
        </w:rPr>
        <w:t xml:space="preserve">. По фактам непредставления или несвоевременного представления </w:t>
      </w:r>
      <w:r w:rsidR="008B5FE7" w:rsidRPr="00554338">
        <w:rPr>
          <w:rFonts w:ascii="Times New Roman" w:eastAsia="Times New Roman" w:hAnsi="Times New Roman"/>
          <w:sz w:val="28"/>
          <w:szCs w:val="28"/>
        </w:rPr>
        <w:lastRenderedPageBreak/>
        <w:t>должностными лицами объектов контроля информации, документов и материалов, запрошенных при проведении выездной проверки (ревизии), руководитель контрольной (ревизионной) группы составляет а</w:t>
      </w:r>
      <w:proofErr w:type="gramStart"/>
      <w:r w:rsidR="008B5FE7" w:rsidRPr="00554338">
        <w:rPr>
          <w:rFonts w:ascii="Times New Roman" w:eastAsia="Times New Roman" w:hAnsi="Times New Roman"/>
          <w:sz w:val="28"/>
          <w:szCs w:val="28"/>
        </w:rPr>
        <w:t>кт в пр</w:t>
      </w:r>
      <w:proofErr w:type="gramEnd"/>
      <w:r w:rsidR="008B5FE7" w:rsidRPr="00554338">
        <w:rPr>
          <w:rFonts w:ascii="Times New Roman" w:eastAsia="Times New Roman" w:hAnsi="Times New Roman"/>
          <w:sz w:val="28"/>
          <w:szCs w:val="28"/>
        </w:rPr>
        <w:t>оизвольной форме.</w:t>
      </w:r>
    </w:p>
    <w:p w:rsidR="008B5FE7" w:rsidRPr="00554338" w:rsidRDefault="00E50220" w:rsidP="008B5FE7">
      <w:pPr>
        <w:widowControl w:val="0"/>
        <w:autoSpaceDE w:val="0"/>
        <w:autoSpaceDN w:val="0"/>
        <w:adjustRightInd w:val="0"/>
        <w:ind w:firstLine="567"/>
        <w:jc w:val="both"/>
        <w:rPr>
          <w:rFonts w:ascii="Times New Roman" w:eastAsia="Times New Roman" w:hAnsi="Times New Roman"/>
          <w:sz w:val="28"/>
          <w:szCs w:val="28"/>
        </w:rPr>
      </w:pPr>
      <w:bookmarkStart w:id="18" w:name="sub_1053"/>
      <w:r>
        <w:rPr>
          <w:rFonts w:ascii="Times New Roman" w:eastAsia="Times New Roman" w:hAnsi="Times New Roman"/>
          <w:sz w:val="28"/>
          <w:szCs w:val="28"/>
        </w:rPr>
        <w:t>3.30</w:t>
      </w:r>
      <w:r w:rsidR="008B5FE7" w:rsidRPr="00554338">
        <w:rPr>
          <w:rFonts w:ascii="Times New Roman" w:eastAsia="Times New Roman" w:hAnsi="Times New Roman"/>
          <w:sz w:val="28"/>
          <w:szCs w:val="28"/>
        </w:rPr>
        <w:t xml:space="preserve">. </w:t>
      </w:r>
      <w:proofErr w:type="gramStart"/>
      <w:r w:rsidR="008B5FE7" w:rsidRPr="00554338">
        <w:rPr>
          <w:rFonts w:ascii="Times New Roman" w:eastAsia="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008B5FE7" w:rsidRPr="00554338">
        <w:rPr>
          <w:rFonts w:ascii="Times New Roman" w:eastAsia="Times New Roman" w:hAnsi="Times New Roman"/>
          <w:sz w:val="28"/>
          <w:szCs w:val="28"/>
        </w:rPr>
        <w:t xml:space="preserve"> архивы. Форма акта изъятия составляется в произвольной форме.</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19" w:name="sub_1054"/>
      <w:bookmarkEnd w:id="18"/>
      <w:r w:rsidRPr="00554338">
        <w:rPr>
          <w:rFonts w:ascii="Times New Roman" w:eastAsia="Times New Roman" w:hAnsi="Times New Roman"/>
          <w:sz w:val="28"/>
          <w:szCs w:val="28"/>
        </w:rPr>
        <w:t xml:space="preserve">На основании распоряжения администрации </w:t>
      </w:r>
      <w:r w:rsidRPr="00554338">
        <w:rPr>
          <w:rFonts w:ascii="Times New Roman" w:hAnsi="Times New Roman"/>
          <w:sz w:val="28"/>
          <w:szCs w:val="28"/>
        </w:rPr>
        <w:t>сельского поселения</w:t>
      </w:r>
      <w:r w:rsidRPr="00554338">
        <w:rPr>
          <w:rFonts w:ascii="Times New Roman" w:eastAsia="Times New Roman" w:hAnsi="Times New Roman"/>
          <w:sz w:val="28"/>
          <w:szCs w:val="28"/>
        </w:rPr>
        <w:t xml:space="preserve">  в соответствии с мотивированным обращением руководителя контрольной (ревизионной) группы может быть назначено:</w:t>
      </w:r>
    </w:p>
    <w:bookmarkEnd w:id="19"/>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r w:rsidRPr="00554338">
        <w:rPr>
          <w:rFonts w:ascii="Times New Roman" w:eastAsia="Times New Roman" w:hAnsi="Times New Roman"/>
          <w:sz w:val="28"/>
          <w:szCs w:val="28"/>
        </w:rPr>
        <w:t>проведение обследования;</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r w:rsidRPr="00554338">
        <w:rPr>
          <w:rFonts w:ascii="Times New Roman" w:eastAsia="Times New Roman" w:hAnsi="Times New Roman"/>
          <w:sz w:val="28"/>
          <w:szCs w:val="28"/>
        </w:rPr>
        <w:t>проведение встречной проверки.</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r w:rsidRPr="00554338">
        <w:rPr>
          <w:rFonts w:ascii="Times New Roman" w:eastAsia="Times New Roman" w:hAnsi="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контрольной (ревизионной) группы, информацию, документы и материалы, относящиеся к тематике выездной проверки (ревизии).</w:t>
      </w:r>
    </w:p>
    <w:p w:rsidR="008B5FE7" w:rsidRPr="00554338" w:rsidRDefault="00E50220" w:rsidP="008B5FE7">
      <w:pPr>
        <w:widowControl w:val="0"/>
        <w:autoSpaceDE w:val="0"/>
        <w:autoSpaceDN w:val="0"/>
        <w:adjustRightInd w:val="0"/>
        <w:ind w:firstLine="567"/>
        <w:jc w:val="both"/>
        <w:rPr>
          <w:rFonts w:ascii="Times New Roman" w:eastAsia="Times New Roman" w:hAnsi="Times New Roman"/>
          <w:sz w:val="28"/>
          <w:szCs w:val="28"/>
        </w:rPr>
      </w:pPr>
      <w:bookmarkStart w:id="20" w:name="sub_1055"/>
      <w:r>
        <w:rPr>
          <w:rFonts w:ascii="Times New Roman" w:eastAsia="Times New Roman" w:hAnsi="Times New Roman"/>
          <w:sz w:val="28"/>
          <w:szCs w:val="28"/>
        </w:rPr>
        <w:t>3.31</w:t>
      </w:r>
      <w:r w:rsidR="008B5FE7" w:rsidRPr="00554338">
        <w:rPr>
          <w:rFonts w:ascii="Times New Roman" w:eastAsia="Times New Roman" w:hAnsi="Times New Roman"/>
          <w:sz w:val="28"/>
          <w:szCs w:val="28"/>
        </w:rPr>
        <w:t>. По результатам обследования оформляется заключение, которое прилагается к материалам выездной проверки (ревизии).</w:t>
      </w:r>
    </w:p>
    <w:p w:rsidR="008B5FE7" w:rsidRPr="00554338" w:rsidRDefault="00E50220" w:rsidP="008B5FE7">
      <w:pPr>
        <w:widowControl w:val="0"/>
        <w:autoSpaceDE w:val="0"/>
        <w:autoSpaceDN w:val="0"/>
        <w:adjustRightInd w:val="0"/>
        <w:ind w:firstLine="567"/>
        <w:jc w:val="both"/>
        <w:rPr>
          <w:rFonts w:ascii="Times New Roman" w:eastAsia="Times New Roman" w:hAnsi="Times New Roman"/>
          <w:sz w:val="28"/>
          <w:szCs w:val="28"/>
        </w:rPr>
      </w:pPr>
      <w:bookmarkStart w:id="21" w:name="sub_1056"/>
      <w:bookmarkEnd w:id="20"/>
      <w:r>
        <w:rPr>
          <w:rFonts w:ascii="Times New Roman" w:eastAsia="Times New Roman" w:hAnsi="Times New Roman"/>
          <w:sz w:val="28"/>
          <w:szCs w:val="28"/>
        </w:rPr>
        <w:t>3.32</w:t>
      </w:r>
      <w:r w:rsidR="008B5FE7" w:rsidRPr="00554338">
        <w:rPr>
          <w:rFonts w:ascii="Times New Roman" w:eastAsia="Times New Roman" w:hAnsi="Times New Roman"/>
          <w:sz w:val="28"/>
          <w:szCs w:val="28"/>
        </w:rPr>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008B5FE7" w:rsidRPr="00554338">
        <w:rPr>
          <w:rFonts w:ascii="Times New Roman" w:eastAsia="Times New Roman" w:hAnsi="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8B5FE7" w:rsidRPr="00554338">
        <w:rPr>
          <w:rFonts w:ascii="Times New Roman" w:eastAsia="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B5FE7" w:rsidRPr="00554338" w:rsidRDefault="00E50220" w:rsidP="008B5FE7">
      <w:pPr>
        <w:widowControl w:val="0"/>
        <w:autoSpaceDE w:val="0"/>
        <w:autoSpaceDN w:val="0"/>
        <w:adjustRightInd w:val="0"/>
        <w:ind w:firstLine="567"/>
        <w:jc w:val="both"/>
        <w:rPr>
          <w:rFonts w:ascii="Times New Roman" w:eastAsia="Times New Roman" w:hAnsi="Times New Roman"/>
          <w:sz w:val="28"/>
          <w:szCs w:val="28"/>
        </w:rPr>
      </w:pPr>
      <w:bookmarkStart w:id="22" w:name="sub_1057"/>
      <w:bookmarkEnd w:id="21"/>
      <w:r>
        <w:rPr>
          <w:rFonts w:ascii="Times New Roman" w:eastAsia="Times New Roman" w:hAnsi="Times New Roman"/>
          <w:sz w:val="28"/>
          <w:szCs w:val="28"/>
        </w:rPr>
        <w:t>3.33</w:t>
      </w:r>
      <w:r w:rsidR="008B5FE7" w:rsidRPr="00554338">
        <w:rPr>
          <w:rFonts w:ascii="Times New Roman" w:eastAsia="Times New Roman" w:hAnsi="Times New Roman"/>
          <w:sz w:val="28"/>
          <w:szCs w:val="28"/>
        </w:rPr>
        <w:t>. Проведение выездной проверки (ревизии) может быть приостановлено на основании мотивированного обращения руководителя контрольной (ревизионной) группы:</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23" w:name="sub_10571"/>
      <w:bookmarkEnd w:id="22"/>
      <w:r w:rsidRPr="00554338">
        <w:rPr>
          <w:rFonts w:ascii="Times New Roman" w:eastAsia="Times New Roman" w:hAnsi="Times New Roman"/>
          <w:sz w:val="28"/>
          <w:szCs w:val="28"/>
        </w:rPr>
        <w:t>а) на период проведения встречной проверки и (или) обследования;</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24" w:name="sub_10572"/>
      <w:bookmarkEnd w:id="23"/>
      <w:r w:rsidRPr="00554338">
        <w:rPr>
          <w:rFonts w:ascii="Times New Roman" w:eastAsia="Times New Roman" w:hAnsi="Times New Roman"/>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25" w:name="sub_10573"/>
      <w:bookmarkEnd w:id="24"/>
      <w:r w:rsidRPr="00554338">
        <w:rPr>
          <w:rFonts w:ascii="Times New Roman" w:eastAsia="Times New Roman" w:hAnsi="Times New Roman"/>
          <w:sz w:val="28"/>
          <w:szCs w:val="28"/>
        </w:rPr>
        <w:lastRenderedPageBreak/>
        <w:t>в) на период организации и проведения экспертиз;</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26" w:name="sub_10574"/>
      <w:bookmarkEnd w:id="25"/>
      <w:r w:rsidRPr="00554338">
        <w:rPr>
          <w:rFonts w:ascii="Times New Roman" w:eastAsia="Times New Roman" w:hAnsi="Times New Roman"/>
          <w:sz w:val="28"/>
          <w:szCs w:val="28"/>
        </w:rPr>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27" w:name="sub_10575"/>
      <w:bookmarkEnd w:id="26"/>
      <w:proofErr w:type="spellStart"/>
      <w:r w:rsidRPr="00554338">
        <w:rPr>
          <w:rFonts w:ascii="Times New Roman" w:eastAsia="Times New Roman" w:hAnsi="Times New Roman"/>
          <w:sz w:val="28"/>
          <w:szCs w:val="28"/>
        </w:rPr>
        <w:t>д</w:t>
      </w:r>
      <w:proofErr w:type="spellEnd"/>
      <w:r w:rsidRPr="00554338">
        <w:rPr>
          <w:rFonts w:ascii="Times New Roman" w:eastAsia="Times New Roman" w:hAnsi="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554338">
        <w:rPr>
          <w:rFonts w:ascii="Times New Roman" w:eastAsia="Times New Roman" w:hAnsi="Times New Roman"/>
          <w:sz w:val="28"/>
          <w:szCs w:val="28"/>
        </w:rPr>
        <w:t>истребуемой</w:t>
      </w:r>
      <w:proofErr w:type="spellEnd"/>
      <w:r w:rsidRPr="00554338">
        <w:rPr>
          <w:rFonts w:ascii="Times New Roman" w:eastAsia="Times New Roman" w:hAnsi="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B5FE7" w:rsidRPr="00554338" w:rsidRDefault="008B5FE7" w:rsidP="008B5FE7">
      <w:pPr>
        <w:widowControl w:val="0"/>
        <w:autoSpaceDE w:val="0"/>
        <w:autoSpaceDN w:val="0"/>
        <w:adjustRightInd w:val="0"/>
        <w:ind w:firstLine="567"/>
        <w:jc w:val="both"/>
        <w:rPr>
          <w:rFonts w:ascii="Times New Roman" w:eastAsia="Times New Roman" w:hAnsi="Times New Roman"/>
          <w:sz w:val="28"/>
          <w:szCs w:val="28"/>
        </w:rPr>
      </w:pPr>
      <w:bookmarkStart w:id="28" w:name="sub_10576"/>
      <w:bookmarkEnd w:id="27"/>
      <w:r w:rsidRPr="00554338">
        <w:rPr>
          <w:rFonts w:ascii="Times New Roman" w:eastAsia="Times New Roman" w:hAnsi="Times New Roman"/>
          <w:sz w:val="28"/>
          <w:szCs w:val="28"/>
        </w:rPr>
        <w:t>е) при необходимости обследования имущества и (или) документов, находящихся не по месту нахождения объекта контроля.</w:t>
      </w:r>
    </w:p>
    <w:p w:rsidR="008B5FE7" w:rsidRPr="00554338" w:rsidRDefault="00E50220" w:rsidP="008B5FE7">
      <w:pPr>
        <w:tabs>
          <w:tab w:val="left" w:pos="8760"/>
        </w:tabs>
        <w:ind w:firstLine="567"/>
        <w:jc w:val="both"/>
        <w:rPr>
          <w:rFonts w:ascii="Times New Roman" w:hAnsi="Times New Roman"/>
          <w:sz w:val="28"/>
          <w:szCs w:val="28"/>
        </w:rPr>
      </w:pPr>
      <w:bookmarkStart w:id="29" w:name="sub_1058"/>
      <w:bookmarkEnd w:id="28"/>
      <w:r>
        <w:rPr>
          <w:rFonts w:ascii="Times New Roman" w:eastAsia="Times New Roman" w:hAnsi="Times New Roman"/>
          <w:sz w:val="28"/>
          <w:szCs w:val="28"/>
        </w:rPr>
        <w:t>3.34</w:t>
      </w:r>
      <w:r w:rsidR="008B5FE7" w:rsidRPr="00554338">
        <w:rPr>
          <w:rFonts w:ascii="Times New Roman" w:eastAsia="Times New Roman" w:hAnsi="Times New Roman"/>
          <w:sz w:val="28"/>
          <w:szCs w:val="28"/>
        </w:rPr>
        <w:t>.На время приостановления проведения выездной проверки (ревизии) течение ее срока прерывается.</w:t>
      </w:r>
      <w:r w:rsidR="008B5FE7" w:rsidRPr="00554338">
        <w:rPr>
          <w:rFonts w:ascii="Times New Roman" w:hAnsi="Times New Roman"/>
          <w:sz w:val="28"/>
          <w:szCs w:val="28"/>
        </w:rPr>
        <w:t xml:space="preserve"> </w:t>
      </w:r>
    </w:p>
    <w:p w:rsidR="008B5FE7" w:rsidRPr="00554338" w:rsidRDefault="00E50220" w:rsidP="008B5FE7">
      <w:pPr>
        <w:tabs>
          <w:tab w:val="left" w:pos="8760"/>
        </w:tabs>
        <w:ind w:firstLine="567"/>
        <w:jc w:val="both"/>
        <w:rPr>
          <w:rFonts w:ascii="Times New Roman" w:hAnsi="Times New Roman"/>
          <w:sz w:val="28"/>
          <w:szCs w:val="28"/>
        </w:rPr>
      </w:pPr>
      <w:r>
        <w:rPr>
          <w:rFonts w:ascii="Times New Roman" w:hAnsi="Times New Roman"/>
          <w:sz w:val="28"/>
          <w:szCs w:val="28"/>
        </w:rPr>
        <w:t>3.35</w:t>
      </w:r>
      <w:r w:rsidR="008B5FE7" w:rsidRPr="00554338">
        <w:rPr>
          <w:rFonts w:ascii="Times New Roman" w:hAnsi="Times New Roman"/>
          <w:sz w:val="28"/>
          <w:szCs w:val="28"/>
        </w:rPr>
        <w:t>.Приостановление контрольного мероприятия оформляется распоряжением администрации сельского поселения на основании докладной записки руководителя контрольной группы (работника органа финансового контроля).</w:t>
      </w:r>
    </w:p>
    <w:p w:rsidR="008B5FE7" w:rsidRPr="00554338" w:rsidRDefault="00E50220" w:rsidP="008B5FE7">
      <w:pPr>
        <w:widowControl w:val="0"/>
        <w:autoSpaceDE w:val="0"/>
        <w:autoSpaceDN w:val="0"/>
        <w:adjustRightInd w:val="0"/>
        <w:ind w:firstLine="567"/>
        <w:jc w:val="both"/>
        <w:rPr>
          <w:rFonts w:ascii="Times New Roman" w:eastAsia="Times New Roman" w:hAnsi="Times New Roman"/>
          <w:sz w:val="28"/>
          <w:szCs w:val="28"/>
        </w:rPr>
      </w:pPr>
      <w:r>
        <w:rPr>
          <w:rFonts w:ascii="Times New Roman" w:eastAsia="Times New Roman" w:hAnsi="Times New Roman"/>
          <w:sz w:val="28"/>
          <w:szCs w:val="28"/>
        </w:rPr>
        <w:t>3.36</w:t>
      </w:r>
      <w:r w:rsidR="008B5FE7" w:rsidRPr="00554338">
        <w:rPr>
          <w:rFonts w:ascii="Times New Roman" w:eastAsia="Times New Roman" w:hAnsi="Times New Roman"/>
          <w:sz w:val="28"/>
          <w:szCs w:val="28"/>
        </w:rPr>
        <w:t>.Порядок направления распоряжения о приостановлении контрольного мероприятия и возобновления проверки  аналогичен пункту 4.14 и 4.15 настоящего порядка.</w:t>
      </w:r>
    </w:p>
    <w:bookmarkEnd w:id="29"/>
    <w:p w:rsidR="008B5FE7" w:rsidRPr="00554338" w:rsidRDefault="008B5FE7" w:rsidP="008B5FE7">
      <w:pPr>
        <w:pStyle w:val="1"/>
        <w:shd w:val="clear" w:color="auto" w:fill="auto"/>
        <w:tabs>
          <w:tab w:val="left" w:pos="1442"/>
        </w:tabs>
        <w:spacing w:before="0" w:after="0" w:line="326" w:lineRule="exact"/>
        <w:ind w:firstLine="709"/>
        <w:jc w:val="both"/>
        <w:rPr>
          <w:sz w:val="28"/>
          <w:szCs w:val="28"/>
        </w:rPr>
      </w:pPr>
    </w:p>
    <w:p w:rsidR="008B5FE7" w:rsidRPr="00554338" w:rsidRDefault="008B5FE7" w:rsidP="008B5FE7">
      <w:pPr>
        <w:pStyle w:val="1"/>
        <w:shd w:val="clear" w:color="auto" w:fill="auto"/>
        <w:spacing w:before="0" w:after="301" w:line="250" w:lineRule="exact"/>
        <w:ind w:left="40" w:firstLine="900"/>
        <w:jc w:val="both"/>
        <w:rPr>
          <w:sz w:val="28"/>
          <w:szCs w:val="28"/>
        </w:rPr>
      </w:pPr>
      <w:r w:rsidRPr="00554338">
        <w:rPr>
          <w:sz w:val="28"/>
          <w:szCs w:val="28"/>
        </w:rPr>
        <w:t>Реализация результатов проведения контрольных мероприятий</w:t>
      </w:r>
    </w:p>
    <w:p w:rsidR="008B5FE7" w:rsidRPr="00554338" w:rsidRDefault="00E50220" w:rsidP="008B5FE7">
      <w:pPr>
        <w:tabs>
          <w:tab w:val="left" w:pos="8760"/>
        </w:tabs>
        <w:ind w:firstLine="567"/>
        <w:jc w:val="both"/>
        <w:rPr>
          <w:rFonts w:ascii="Times New Roman" w:hAnsi="Times New Roman"/>
          <w:sz w:val="28"/>
          <w:szCs w:val="28"/>
        </w:rPr>
      </w:pPr>
      <w:bookmarkStart w:id="30" w:name="sub_1029"/>
      <w:r>
        <w:rPr>
          <w:rFonts w:ascii="Times New Roman" w:hAnsi="Times New Roman"/>
          <w:sz w:val="28"/>
          <w:szCs w:val="28"/>
        </w:rPr>
        <w:t>3.37</w:t>
      </w:r>
      <w:r w:rsidR="008B5FE7" w:rsidRPr="00554338">
        <w:rPr>
          <w:rFonts w:ascii="Times New Roman" w:hAnsi="Times New Roman"/>
          <w:sz w:val="28"/>
          <w:szCs w:val="28"/>
        </w:rPr>
        <w:t>. Руководитель контрольной группы (работник органа финансового контроля) должен:</w:t>
      </w:r>
    </w:p>
    <w:bookmarkEnd w:id="30"/>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предъявить руководителю объекта (субъекта) контроля копию распоряжения администрации сельского поселения на проведение контрольного мероприятия;</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ознакомить руководителя объекта (субъекта)  контроля с программой контрольного мероприятия;</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представить участников контрольной группы;</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решить организационно-технические вопросы проведения контрольного мероприятия.</w:t>
      </w:r>
    </w:p>
    <w:p w:rsidR="008B5FE7" w:rsidRPr="00554338" w:rsidRDefault="00E50220" w:rsidP="008B5FE7">
      <w:pPr>
        <w:tabs>
          <w:tab w:val="left" w:pos="8760"/>
        </w:tabs>
        <w:ind w:firstLine="567"/>
        <w:jc w:val="both"/>
        <w:rPr>
          <w:rFonts w:ascii="Times New Roman" w:hAnsi="Times New Roman"/>
          <w:sz w:val="28"/>
          <w:szCs w:val="28"/>
        </w:rPr>
      </w:pPr>
      <w:r>
        <w:rPr>
          <w:rFonts w:ascii="Times New Roman" w:hAnsi="Times New Roman"/>
          <w:sz w:val="28"/>
          <w:szCs w:val="28"/>
        </w:rPr>
        <w:t>3.38</w:t>
      </w:r>
      <w:r w:rsidR="008B5FE7" w:rsidRPr="00554338">
        <w:rPr>
          <w:rFonts w:ascii="Times New Roman" w:hAnsi="Times New Roman"/>
          <w:sz w:val="28"/>
          <w:szCs w:val="28"/>
        </w:rPr>
        <w:t>. Руководитель проверяемого объекта (субъекта) контроля обязан создать надлежащие условия для проведения контрольного мероприятия, предоставить необходимое помещение, оргтехнику, средства связи (при проведении выездного контрольного мероприятия).</w:t>
      </w:r>
    </w:p>
    <w:p w:rsidR="008B5FE7" w:rsidRPr="00554338" w:rsidRDefault="00E50220" w:rsidP="008B5FE7">
      <w:pPr>
        <w:widowControl w:val="0"/>
        <w:tabs>
          <w:tab w:val="left" w:pos="8760"/>
        </w:tabs>
        <w:autoSpaceDE w:val="0"/>
        <w:autoSpaceDN w:val="0"/>
        <w:adjustRightInd w:val="0"/>
        <w:ind w:firstLine="567"/>
        <w:jc w:val="both"/>
        <w:rPr>
          <w:rFonts w:ascii="Times New Roman" w:hAnsi="Times New Roman"/>
          <w:sz w:val="28"/>
          <w:szCs w:val="28"/>
        </w:rPr>
      </w:pPr>
      <w:bookmarkStart w:id="31" w:name="sub_1031"/>
      <w:r>
        <w:rPr>
          <w:rFonts w:ascii="Times New Roman" w:hAnsi="Times New Roman"/>
          <w:sz w:val="28"/>
          <w:szCs w:val="28"/>
        </w:rPr>
        <w:t>3.39</w:t>
      </w:r>
      <w:r w:rsidR="008B5FE7" w:rsidRPr="00554338">
        <w:rPr>
          <w:rFonts w:ascii="Times New Roman" w:hAnsi="Times New Roman"/>
          <w:sz w:val="28"/>
          <w:szCs w:val="28"/>
        </w:rPr>
        <w:t>. В ходе ревизии (проверки) проводятся контрольные действия по документальному и фактическому изучению финансово-хозяйственных операций объекта (субъекта)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8B5FE7" w:rsidRPr="00554338" w:rsidRDefault="00E50220" w:rsidP="008B5FE7">
      <w:pPr>
        <w:widowControl w:val="0"/>
        <w:tabs>
          <w:tab w:val="left" w:pos="876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3.40</w:t>
      </w:r>
      <w:r w:rsidR="008B5FE7" w:rsidRPr="00554338">
        <w:rPr>
          <w:rFonts w:ascii="Times New Roman" w:hAnsi="Times New Roman"/>
          <w:sz w:val="28"/>
          <w:szCs w:val="28"/>
        </w:rPr>
        <w:t xml:space="preserve">. В ходе обследований проводятся контрольные действия по документальному и фактическому изучению определенной сферы деятельности </w:t>
      </w:r>
      <w:r w:rsidR="008B5FE7" w:rsidRPr="00554338">
        <w:rPr>
          <w:rFonts w:ascii="Times New Roman" w:hAnsi="Times New Roman"/>
          <w:sz w:val="28"/>
          <w:szCs w:val="28"/>
        </w:rPr>
        <w:lastRenderedPageBreak/>
        <w:t>объекта (субъекта)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8B5FE7" w:rsidRPr="00554338" w:rsidRDefault="008B5FE7" w:rsidP="008B5FE7">
      <w:pPr>
        <w:pStyle w:val="af0"/>
        <w:widowControl w:val="0"/>
        <w:autoSpaceDE w:val="0"/>
        <w:autoSpaceDN w:val="0"/>
        <w:adjustRightInd w:val="0"/>
        <w:ind w:left="0" w:firstLine="567"/>
        <w:jc w:val="both"/>
        <w:rPr>
          <w:rFonts w:ascii="Times New Roman" w:hAnsi="Times New Roman"/>
          <w:sz w:val="28"/>
          <w:szCs w:val="28"/>
        </w:rPr>
      </w:pPr>
      <w:proofErr w:type="gramStart"/>
      <w:r w:rsidRPr="00554338">
        <w:rPr>
          <w:rFonts w:ascii="Times New Roman" w:hAnsi="Times New Roman"/>
          <w:sz w:val="28"/>
          <w:szCs w:val="28"/>
        </w:rPr>
        <w:t xml:space="preserve">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w:t>
      </w:r>
      <w:proofErr w:type="spellStart"/>
      <w:r w:rsidRPr="00554338">
        <w:rPr>
          <w:rFonts w:ascii="Times New Roman" w:hAnsi="Times New Roman"/>
          <w:sz w:val="28"/>
          <w:szCs w:val="28"/>
        </w:rPr>
        <w:t>опросникам</w:t>
      </w:r>
      <w:proofErr w:type="spellEnd"/>
      <w:r w:rsidRPr="00554338">
        <w:rPr>
          <w:rFonts w:ascii="Times New Roman" w:hAnsi="Times New Roman"/>
          <w:sz w:val="28"/>
          <w:szCs w:val="28"/>
        </w:rPr>
        <w:t xml:space="preserve"> третьих лиц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roofErr w:type="gramEnd"/>
    </w:p>
    <w:p w:rsidR="008B5FE7" w:rsidRPr="00554338" w:rsidRDefault="008B5FE7" w:rsidP="008B5FE7">
      <w:pPr>
        <w:pStyle w:val="af0"/>
        <w:widowControl w:val="0"/>
        <w:autoSpaceDE w:val="0"/>
        <w:autoSpaceDN w:val="0"/>
        <w:adjustRightInd w:val="0"/>
        <w:ind w:left="0" w:firstLine="567"/>
        <w:jc w:val="both"/>
        <w:rPr>
          <w:rFonts w:ascii="Times New Roman" w:hAnsi="Times New Roman"/>
          <w:sz w:val="28"/>
          <w:szCs w:val="28"/>
        </w:rPr>
      </w:pPr>
      <w:r w:rsidRPr="00554338">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8B5FE7" w:rsidRPr="00554338" w:rsidRDefault="008B5FE7" w:rsidP="008B5FE7">
      <w:pPr>
        <w:pStyle w:val="af0"/>
        <w:widowControl w:val="0"/>
        <w:autoSpaceDE w:val="0"/>
        <w:autoSpaceDN w:val="0"/>
        <w:adjustRightInd w:val="0"/>
        <w:ind w:left="0" w:firstLine="567"/>
        <w:jc w:val="both"/>
        <w:rPr>
          <w:rFonts w:ascii="Times New Roman" w:hAnsi="Times New Roman"/>
          <w:sz w:val="28"/>
          <w:szCs w:val="28"/>
        </w:rPr>
      </w:pPr>
      <w:r w:rsidRPr="00554338">
        <w:rPr>
          <w:rFonts w:ascii="Times New Roman" w:hAnsi="Times New Roman"/>
          <w:sz w:val="28"/>
          <w:szCs w:val="28"/>
        </w:rPr>
        <w:t>При проведении обследования могут проводиться исследования и экспертизы с использованием фото-, видео- и ауди</w:t>
      </w:r>
      <w:proofErr w:type="gramStart"/>
      <w:r w:rsidRPr="00554338">
        <w:rPr>
          <w:rFonts w:ascii="Times New Roman" w:hAnsi="Times New Roman"/>
          <w:sz w:val="28"/>
          <w:szCs w:val="28"/>
        </w:rPr>
        <w:t>о-</w:t>
      </w:r>
      <w:proofErr w:type="gramEnd"/>
      <w:r w:rsidRPr="00554338">
        <w:rPr>
          <w:rFonts w:ascii="Times New Roman" w:hAnsi="Times New Roman"/>
          <w:sz w:val="28"/>
          <w:szCs w:val="28"/>
        </w:rPr>
        <w:t>, а также иных видов техники и приборов, в том числе измерительных.</w:t>
      </w:r>
    </w:p>
    <w:p w:rsidR="008B5FE7" w:rsidRPr="00554338" w:rsidRDefault="00E50220" w:rsidP="008B5FE7">
      <w:pPr>
        <w:tabs>
          <w:tab w:val="left" w:pos="8760"/>
        </w:tabs>
        <w:ind w:firstLine="567"/>
        <w:jc w:val="both"/>
        <w:rPr>
          <w:rFonts w:ascii="Times New Roman" w:hAnsi="Times New Roman"/>
          <w:sz w:val="28"/>
          <w:szCs w:val="28"/>
        </w:rPr>
      </w:pPr>
      <w:r>
        <w:rPr>
          <w:rFonts w:ascii="Times New Roman" w:hAnsi="Times New Roman"/>
          <w:sz w:val="28"/>
          <w:szCs w:val="28"/>
        </w:rPr>
        <w:t>3.41</w:t>
      </w:r>
      <w:r w:rsidR="008B5FE7" w:rsidRPr="00554338">
        <w:rPr>
          <w:rFonts w:ascii="Times New Roman" w:hAnsi="Times New Roman"/>
          <w:sz w:val="28"/>
          <w:szCs w:val="28"/>
        </w:rPr>
        <w:t>. Исходя из темы (предмета) контрольного мероприятия и его программы, руководитель контрольной группы (работник отдела финансового контроля)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8B5FE7" w:rsidRPr="00554338" w:rsidRDefault="00E50220" w:rsidP="008B5FE7">
      <w:pPr>
        <w:tabs>
          <w:tab w:val="left" w:pos="8760"/>
        </w:tabs>
        <w:ind w:firstLine="567"/>
        <w:jc w:val="both"/>
        <w:rPr>
          <w:rFonts w:ascii="Times New Roman" w:hAnsi="Times New Roman"/>
          <w:sz w:val="28"/>
          <w:szCs w:val="28"/>
        </w:rPr>
      </w:pPr>
      <w:bookmarkStart w:id="32" w:name="sub_1034"/>
      <w:bookmarkEnd w:id="31"/>
      <w:r>
        <w:rPr>
          <w:rFonts w:ascii="Times New Roman" w:hAnsi="Times New Roman"/>
          <w:sz w:val="28"/>
          <w:szCs w:val="28"/>
        </w:rPr>
        <w:t>3.42</w:t>
      </w:r>
      <w:r w:rsidR="008B5FE7" w:rsidRPr="00554338">
        <w:rPr>
          <w:rFonts w:ascii="Times New Roman" w:hAnsi="Times New Roman"/>
          <w:sz w:val="28"/>
          <w:szCs w:val="28"/>
        </w:rPr>
        <w:t>. Контрольные действия проводятся сплошным или выборочным способом.</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 xml:space="preserve"> </w:t>
      </w:r>
      <w:bookmarkStart w:id="33" w:name="sub_1035"/>
      <w:r w:rsidRPr="00554338">
        <w:rPr>
          <w:rFonts w:ascii="Times New Roman" w:hAnsi="Times New Roman"/>
          <w:sz w:val="28"/>
          <w:szCs w:val="28"/>
        </w:rPr>
        <w:t xml:space="preserve">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контрольной группы (работник органа финансового контроля), исходя из содержания вопроса программы контрольного мероприятия,  объема финансовых, бухгалтерских, отчетных и иных документов, относящихся к этому вопросу, состояния бухгалтерского (бюджетного) учета, срока контрольного мероприятия. </w:t>
      </w:r>
    </w:p>
    <w:p w:rsidR="008B5FE7" w:rsidRPr="00554338" w:rsidRDefault="00E50220" w:rsidP="008B5FE7">
      <w:pPr>
        <w:tabs>
          <w:tab w:val="left" w:pos="8760"/>
        </w:tabs>
        <w:ind w:firstLine="567"/>
        <w:jc w:val="both"/>
        <w:rPr>
          <w:rFonts w:ascii="Times New Roman" w:hAnsi="Times New Roman"/>
          <w:sz w:val="28"/>
          <w:szCs w:val="28"/>
        </w:rPr>
      </w:pPr>
      <w:bookmarkStart w:id="34" w:name="sub_1038"/>
      <w:bookmarkEnd w:id="32"/>
      <w:bookmarkEnd w:id="33"/>
      <w:r>
        <w:rPr>
          <w:rFonts w:ascii="Times New Roman" w:hAnsi="Times New Roman"/>
          <w:sz w:val="28"/>
          <w:szCs w:val="28"/>
        </w:rPr>
        <w:t>3.43</w:t>
      </w:r>
      <w:r w:rsidR="008B5FE7" w:rsidRPr="00554338">
        <w:rPr>
          <w:rFonts w:ascii="Times New Roman" w:hAnsi="Times New Roman"/>
          <w:sz w:val="28"/>
          <w:szCs w:val="28"/>
        </w:rPr>
        <w:t>. Руководитель контрольной группы (работник отдела финансового контроля) вправе получать необходимые письменные объяснения от должностных, материально ответственных и иных лиц объекта (субъекта) контроля,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bookmarkEnd w:id="34"/>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lastRenderedPageBreak/>
        <w:t>В случае отказа от представления указанных объяснений, справок, сведений и копий документов в акте контрольного мероприятия делается соответствующая запись.</w:t>
      </w:r>
    </w:p>
    <w:p w:rsidR="008B5FE7" w:rsidRPr="00554338" w:rsidRDefault="00E50220" w:rsidP="008B5FE7">
      <w:pPr>
        <w:tabs>
          <w:tab w:val="left" w:pos="8760"/>
        </w:tabs>
        <w:ind w:firstLine="567"/>
        <w:jc w:val="both"/>
        <w:rPr>
          <w:rFonts w:ascii="Times New Roman" w:hAnsi="Times New Roman"/>
          <w:sz w:val="28"/>
          <w:szCs w:val="28"/>
        </w:rPr>
      </w:pPr>
      <w:bookmarkStart w:id="35" w:name="sub_288"/>
      <w:r>
        <w:rPr>
          <w:rFonts w:ascii="Times New Roman" w:hAnsi="Times New Roman"/>
          <w:sz w:val="28"/>
          <w:szCs w:val="28"/>
        </w:rPr>
        <w:t>3.44</w:t>
      </w:r>
      <w:r w:rsidR="008B5FE7" w:rsidRPr="00554338">
        <w:rPr>
          <w:rFonts w:ascii="Times New Roman" w:hAnsi="Times New Roman"/>
          <w:sz w:val="28"/>
          <w:szCs w:val="28"/>
        </w:rPr>
        <w:t xml:space="preserve">. В ходе контрольного мероприятия может проводиться встречная проверка. </w:t>
      </w:r>
      <w:bookmarkEnd w:id="35"/>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 xml:space="preserve">Встречная проверка назначается распоряжением администрации сельского поселения по письменному представлению руководителя контрольной группы (работника органа финансового контроля). </w:t>
      </w:r>
    </w:p>
    <w:p w:rsidR="008B5FE7" w:rsidRPr="00554338" w:rsidRDefault="00E50220" w:rsidP="008B5FE7">
      <w:pPr>
        <w:tabs>
          <w:tab w:val="left" w:pos="8760"/>
        </w:tabs>
        <w:ind w:firstLine="567"/>
        <w:jc w:val="both"/>
        <w:rPr>
          <w:rFonts w:ascii="Times New Roman" w:hAnsi="Times New Roman"/>
          <w:sz w:val="28"/>
          <w:szCs w:val="28"/>
        </w:rPr>
      </w:pPr>
      <w:bookmarkStart w:id="36" w:name="sub_1039"/>
      <w:r>
        <w:rPr>
          <w:rFonts w:ascii="Times New Roman" w:hAnsi="Times New Roman"/>
          <w:sz w:val="28"/>
          <w:szCs w:val="28"/>
        </w:rPr>
        <w:t>3.45</w:t>
      </w:r>
      <w:r w:rsidR="008B5FE7" w:rsidRPr="00554338">
        <w:rPr>
          <w:rFonts w:ascii="Times New Roman" w:hAnsi="Times New Roman"/>
          <w:sz w:val="28"/>
          <w:szCs w:val="28"/>
        </w:rPr>
        <w:t>. При проведении контрольного мероприятия должны быть получены достаточные надлежащие надежные доказательства, подтверждающие выводы, сделанные по результатам этого контрольного мероприятия (в том числе на основе данных первичных документов, регистров бухгалтерского учета, бухгалтерской (бюджетной) отчетности и т.д.).</w:t>
      </w:r>
    </w:p>
    <w:bookmarkEnd w:id="36"/>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Доказательства могут быть получены от объекта (субъекта) контроля, из внешних источников (от третьих лиц), непосредственно контрольной группой (работником органа финансового контроля).</w:t>
      </w:r>
    </w:p>
    <w:p w:rsidR="008B5FE7" w:rsidRPr="00554338" w:rsidRDefault="00E50220" w:rsidP="008B5FE7">
      <w:pPr>
        <w:tabs>
          <w:tab w:val="left" w:pos="8760"/>
        </w:tabs>
        <w:ind w:firstLine="567"/>
        <w:jc w:val="both"/>
        <w:rPr>
          <w:rFonts w:ascii="Times New Roman" w:hAnsi="Times New Roman"/>
          <w:sz w:val="28"/>
          <w:szCs w:val="28"/>
        </w:rPr>
      </w:pPr>
      <w:bookmarkStart w:id="37" w:name="sub_1040"/>
      <w:r>
        <w:rPr>
          <w:rFonts w:ascii="Times New Roman" w:hAnsi="Times New Roman"/>
          <w:sz w:val="28"/>
          <w:szCs w:val="28"/>
        </w:rPr>
        <w:t>3.46</w:t>
      </w:r>
      <w:r w:rsidR="008B5FE7" w:rsidRPr="00554338">
        <w:rPr>
          <w:rFonts w:ascii="Times New Roman" w:hAnsi="Times New Roman"/>
          <w:sz w:val="28"/>
          <w:szCs w:val="28"/>
        </w:rPr>
        <w:t xml:space="preserve">. </w:t>
      </w:r>
      <w:proofErr w:type="gramStart"/>
      <w:r w:rsidR="008B5FE7" w:rsidRPr="00554338">
        <w:rPr>
          <w:rFonts w:ascii="Times New Roman" w:hAnsi="Times New Roman"/>
          <w:sz w:val="28"/>
          <w:szCs w:val="28"/>
        </w:rPr>
        <w:t>В ходе контрольного мероприятия по решению руководителя контрольной группы (работника органа финансового контроля) при необходимости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указанным участником контрольной группы, руководителем контрольной группы, должностным лицом объекта (субъекта) контроля, ответственным за соответствующий участок работы.</w:t>
      </w:r>
      <w:proofErr w:type="gramEnd"/>
    </w:p>
    <w:bookmarkEnd w:id="37"/>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В случае отказа указанного должностного лица подписать справку на последнем листе справки производится запись об отказе указанного лица  от подписания справки. В этом случае к справке прилагаются возражения указанного должностного лица.</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Справки прилагаются к акту (заключению) контрольного мероприятия, акту встречной проверки, а информация, изложенная в них, учитывается при составлении акта (заключения) контрольного мероприятия.</w:t>
      </w:r>
    </w:p>
    <w:p w:rsidR="008B5FE7" w:rsidRPr="00554338" w:rsidRDefault="00E50220" w:rsidP="008B5FE7">
      <w:pPr>
        <w:tabs>
          <w:tab w:val="left" w:pos="8760"/>
        </w:tabs>
        <w:ind w:firstLine="567"/>
        <w:jc w:val="both"/>
        <w:rPr>
          <w:rFonts w:ascii="Times New Roman" w:hAnsi="Times New Roman"/>
          <w:sz w:val="28"/>
          <w:szCs w:val="28"/>
        </w:rPr>
      </w:pPr>
      <w:bookmarkStart w:id="38" w:name="sub_1041"/>
      <w:r>
        <w:rPr>
          <w:rFonts w:ascii="Times New Roman" w:hAnsi="Times New Roman"/>
          <w:sz w:val="28"/>
          <w:szCs w:val="28"/>
        </w:rPr>
        <w:t>3.47</w:t>
      </w:r>
      <w:r w:rsidR="008B5FE7" w:rsidRPr="00554338">
        <w:rPr>
          <w:rFonts w:ascii="Times New Roman" w:hAnsi="Times New Roman"/>
          <w:sz w:val="28"/>
          <w:szCs w:val="28"/>
        </w:rPr>
        <w:t>.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составляется промежуточный акт (заключение) контрольного мероприятия, к которому прилагаются письменные объяснения соответствующих должностных, материально-ответственных и иных лиц объекта (субъекта) контроля.</w:t>
      </w:r>
    </w:p>
    <w:bookmarkEnd w:id="38"/>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Промежуточный акт (заключение) контрольного мероприятия оформляется в порядке, установленном для оформления акта (заключения) контрольного мероприятия.</w:t>
      </w:r>
    </w:p>
    <w:p w:rsidR="008B5FE7" w:rsidRPr="00554338" w:rsidRDefault="008B5FE7" w:rsidP="008B5FE7">
      <w:pPr>
        <w:tabs>
          <w:tab w:val="left" w:pos="8760"/>
        </w:tabs>
        <w:ind w:firstLine="567"/>
        <w:jc w:val="both"/>
        <w:rPr>
          <w:rFonts w:ascii="Times New Roman" w:hAnsi="Times New Roman"/>
          <w:sz w:val="28"/>
          <w:szCs w:val="28"/>
        </w:rPr>
      </w:pPr>
      <w:r w:rsidRPr="00554338">
        <w:rPr>
          <w:rFonts w:ascii="Times New Roman" w:hAnsi="Times New Roman"/>
          <w:sz w:val="28"/>
          <w:szCs w:val="28"/>
        </w:rPr>
        <w:t>Факты, изложенные в промежуточном акте (заключении) контрольного мероприятия, включаются в акт (заключение) контрольного мероприятия.</w:t>
      </w:r>
    </w:p>
    <w:p w:rsidR="008B5FE7" w:rsidRPr="00554338" w:rsidRDefault="008B5FE7" w:rsidP="008B5FE7">
      <w:pPr>
        <w:pStyle w:val="1"/>
        <w:shd w:val="clear" w:color="auto" w:fill="auto"/>
        <w:tabs>
          <w:tab w:val="left" w:pos="1575"/>
        </w:tabs>
        <w:spacing w:before="0" w:after="0" w:line="240" w:lineRule="auto"/>
        <w:ind w:firstLine="709"/>
        <w:jc w:val="both"/>
        <w:rPr>
          <w:sz w:val="28"/>
          <w:szCs w:val="28"/>
        </w:rPr>
      </w:pPr>
    </w:p>
    <w:p w:rsidR="008B5FE7" w:rsidRPr="00554338" w:rsidRDefault="008B5FE7" w:rsidP="008B5FE7">
      <w:pPr>
        <w:pStyle w:val="1"/>
        <w:shd w:val="clear" w:color="auto" w:fill="auto"/>
        <w:spacing w:before="0" w:after="0" w:line="240" w:lineRule="auto"/>
        <w:jc w:val="center"/>
        <w:rPr>
          <w:sz w:val="28"/>
          <w:szCs w:val="28"/>
        </w:rPr>
      </w:pPr>
      <w:r w:rsidRPr="00554338">
        <w:rPr>
          <w:sz w:val="28"/>
          <w:szCs w:val="28"/>
        </w:rPr>
        <w:t xml:space="preserve">Требования к составлению и представлению отчетности </w:t>
      </w:r>
    </w:p>
    <w:p w:rsidR="008B5FE7" w:rsidRPr="00554338" w:rsidRDefault="008B5FE7" w:rsidP="008B5FE7">
      <w:pPr>
        <w:pStyle w:val="1"/>
        <w:shd w:val="clear" w:color="auto" w:fill="auto"/>
        <w:spacing w:before="0" w:after="0" w:line="240" w:lineRule="auto"/>
        <w:jc w:val="center"/>
        <w:rPr>
          <w:sz w:val="28"/>
          <w:szCs w:val="28"/>
        </w:rPr>
      </w:pPr>
      <w:r w:rsidRPr="00554338">
        <w:rPr>
          <w:sz w:val="28"/>
          <w:szCs w:val="28"/>
        </w:rPr>
        <w:t>о результатах проведения контрольных мероприятий</w:t>
      </w:r>
    </w:p>
    <w:p w:rsidR="008B5FE7" w:rsidRPr="00554338" w:rsidRDefault="008B5FE7" w:rsidP="008B5FE7">
      <w:pPr>
        <w:pStyle w:val="1"/>
        <w:shd w:val="clear" w:color="auto" w:fill="auto"/>
        <w:spacing w:before="0" w:after="0" w:line="240" w:lineRule="auto"/>
        <w:jc w:val="center"/>
        <w:rPr>
          <w:sz w:val="28"/>
          <w:szCs w:val="28"/>
        </w:rPr>
      </w:pPr>
    </w:p>
    <w:p w:rsidR="008B5FE7" w:rsidRPr="00554338" w:rsidRDefault="008B5FE7" w:rsidP="008B5FE7">
      <w:pPr>
        <w:pStyle w:val="1"/>
        <w:framePr w:w="37" w:h="250" w:wrap="around" w:vAnchor="text" w:hAnchor="margin" w:x="9923" w:y="2614"/>
        <w:shd w:val="clear" w:color="auto" w:fill="auto"/>
        <w:spacing w:before="0" w:after="0" w:line="240" w:lineRule="auto"/>
        <w:rPr>
          <w:sz w:val="28"/>
          <w:szCs w:val="28"/>
          <w:u w:val="single"/>
        </w:rPr>
      </w:pPr>
    </w:p>
    <w:p w:rsidR="001F647F" w:rsidRPr="00554338" w:rsidRDefault="00E50220" w:rsidP="001F647F">
      <w:pPr>
        <w:tabs>
          <w:tab w:val="left" w:pos="8760"/>
        </w:tabs>
        <w:ind w:firstLine="709"/>
        <w:jc w:val="both"/>
        <w:rPr>
          <w:rFonts w:ascii="Times New Roman" w:hAnsi="Times New Roman"/>
          <w:sz w:val="28"/>
          <w:szCs w:val="28"/>
        </w:rPr>
      </w:pPr>
      <w:r>
        <w:rPr>
          <w:rFonts w:ascii="Times New Roman" w:hAnsi="Times New Roman"/>
          <w:sz w:val="28"/>
          <w:szCs w:val="28"/>
        </w:rPr>
        <w:t>3.48</w:t>
      </w:r>
      <w:r w:rsidR="001F647F" w:rsidRPr="00554338">
        <w:rPr>
          <w:rFonts w:ascii="Times New Roman" w:hAnsi="Times New Roman"/>
          <w:sz w:val="28"/>
          <w:szCs w:val="28"/>
        </w:rPr>
        <w:t>. Проведение контрольного мероприятия подлежит документированию. Рабочая документация контрольного мероприятия должна содержать программу, документальные доказательства, справки, промежуточные акты проверок, ревизий, промежуточные заключения обследований, предписание (представление), информацию об устранении нарушений, документы по административному производству.</w:t>
      </w:r>
    </w:p>
    <w:p w:rsidR="001F647F" w:rsidRPr="00554338" w:rsidRDefault="00E50220" w:rsidP="001F647F">
      <w:pPr>
        <w:tabs>
          <w:tab w:val="left" w:pos="8760"/>
        </w:tabs>
        <w:ind w:firstLine="567"/>
        <w:jc w:val="both"/>
        <w:rPr>
          <w:rFonts w:ascii="Times New Roman" w:hAnsi="Times New Roman"/>
          <w:sz w:val="28"/>
          <w:szCs w:val="28"/>
        </w:rPr>
      </w:pPr>
      <w:bookmarkStart w:id="39" w:name="sub_1044"/>
      <w:r>
        <w:rPr>
          <w:rFonts w:ascii="Times New Roman" w:hAnsi="Times New Roman"/>
          <w:sz w:val="28"/>
          <w:szCs w:val="28"/>
        </w:rPr>
        <w:t>3.49</w:t>
      </w:r>
      <w:r w:rsidR="001F647F" w:rsidRPr="00554338">
        <w:rPr>
          <w:rFonts w:ascii="Times New Roman" w:hAnsi="Times New Roman"/>
          <w:sz w:val="28"/>
          <w:szCs w:val="28"/>
        </w:rPr>
        <w:t>.</w:t>
      </w:r>
      <w:r>
        <w:rPr>
          <w:rFonts w:ascii="Times New Roman" w:hAnsi="Times New Roman"/>
          <w:sz w:val="28"/>
          <w:szCs w:val="28"/>
        </w:rPr>
        <w:t xml:space="preserve"> </w:t>
      </w:r>
      <w:r w:rsidR="001F647F" w:rsidRPr="00554338">
        <w:rPr>
          <w:rFonts w:ascii="Times New Roman" w:hAnsi="Times New Roman"/>
          <w:sz w:val="28"/>
          <w:szCs w:val="28"/>
        </w:rPr>
        <w:t>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 (далее – акт (заключение) контрольного мероприятия).</w:t>
      </w:r>
    </w:p>
    <w:p w:rsidR="001F647F" w:rsidRPr="00554338" w:rsidRDefault="00E50220" w:rsidP="001F647F">
      <w:pPr>
        <w:tabs>
          <w:tab w:val="left" w:pos="8760"/>
        </w:tabs>
        <w:ind w:firstLine="567"/>
        <w:jc w:val="both"/>
        <w:rPr>
          <w:rFonts w:ascii="Times New Roman" w:hAnsi="Times New Roman"/>
          <w:sz w:val="28"/>
          <w:szCs w:val="28"/>
        </w:rPr>
      </w:pPr>
      <w:bookmarkStart w:id="40" w:name="sub_293"/>
      <w:r>
        <w:rPr>
          <w:rFonts w:ascii="Times New Roman" w:hAnsi="Times New Roman"/>
          <w:sz w:val="28"/>
          <w:szCs w:val="28"/>
        </w:rPr>
        <w:t>3.50</w:t>
      </w:r>
      <w:r w:rsidR="001F647F" w:rsidRPr="00554338">
        <w:rPr>
          <w:rFonts w:ascii="Times New Roman" w:hAnsi="Times New Roman"/>
          <w:sz w:val="28"/>
          <w:szCs w:val="28"/>
        </w:rPr>
        <w:t>.</w:t>
      </w:r>
      <w:r>
        <w:rPr>
          <w:rFonts w:ascii="Times New Roman" w:hAnsi="Times New Roman"/>
          <w:sz w:val="28"/>
          <w:szCs w:val="28"/>
        </w:rPr>
        <w:t xml:space="preserve"> </w:t>
      </w:r>
      <w:r w:rsidR="001F647F" w:rsidRPr="00554338">
        <w:rPr>
          <w:rFonts w:ascii="Times New Roman" w:hAnsi="Times New Roman"/>
          <w:sz w:val="28"/>
          <w:szCs w:val="28"/>
        </w:rPr>
        <w:t>Акт (заключение) контрольного мероприятия составляется на русском языке, имеет сквозную нумерацию страниц. В акте (заключении) контрольного мероприятия не допускаются помарки, подчистки и иные неоговоренные исправления.</w:t>
      </w:r>
    </w:p>
    <w:p w:rsidR="001F647F" w:rsidRPr="00554338" w:rsidRDefault="00E50220" w:rsidP="001F647F">
      <w:pPr>
        <w:tabs>
          <w:tab w:val="left" w:pos="8760"/>
        </w:tabs>
        <w:ind w:firstLine="567"/>
        <w:jc w:val="both"/>
        <w:rPr>
          <w:rFonts w:ascii="Times New Roman" w:hAnsi="Times New Roman"/>
          <w:sz w:val="28"/>
          <w:szCs w:val="28"/>
        </w:rPr>
      </w:pPr>
      <w:bookmarkStart w:id="41" w:name="sub_1045"/>
      <w:bookmarkEnd w:id="39"/>
      <w:bookmarkEnd w:id="40"/>
      <w:r>
        <w:rPr>
          <w:rFonts w:ascii="Times New Roman" w:hAnsi="Times New Roman"/>
          <w:sz w:val="28"/>
          <w:szCs w:val="28"/>
        </w:rPr>
        <w:t>3.51</w:t>
      </w:r>
      <w:r w:rsidR="001F647F" w:rsidRPr="00554338">
        <w:rPr>
          <w:rFonts w:ascii="Times New Roman" w:hAnsi="Times New Roman"/>
          <w:sz w:val="28"/>
          <w:szCs w:val="28"/>
        </w:rPr>
        <w:t>.</w:t>
      </w:r>
      <w:r>
        <w:rPr>
          <w:rFonts w:ascii="Times New Roman" w:hAnsi="Times New Roman"/>
          <w:sz w:val="28"/>
          <w:szCs w:val="28"/>
        </w:rPr>
        <w:t xml:space="preserve"> </w:t>
      </w:r>
      <w:r w:rsidR="001F647F" w:rsidRPr="00554338">
        <w:rPr>
          <w:rFonts w:ascii="Times New Roman" w:hAnsi="Times New Roman"/>
          <w:sz w:val="28"/>
          <w:szCs w:val="28"/>
        </w:rPr>
        <w:t>Акт (заключение) контрольного мероприятия состоит из вводной, описательной и заключительной частей.</w:t>
      </w:r>
    </w:p>
    <w:p w:rsidR="001F647F" w:rsidRPr="00554338" w:rsidRDefault="00E50220" w:rsidP="001F647F">
      <w:pPr>
        <w:tabs>
          <w:tab w:val="left" w:pos="8760"/>
        </w:tabs>
        <w:ind w:firstLine="567"/>
        <w:jc w:val="both"/>
        <w:rPr>
          <w:rFonts w:ascii="Times New Roman" w:hAnsi="Times New Roman"/>
          <w:sz w:val="28"/>
          <w:szCs w:val="28"/>
        </w:rPr>
      </w:pPr>
      <w:bookmarkStart w:id="42" w:name="sub_1046"/>
      <w:bookmarkEnd w:id="41"/>
      <w:r>
        <w:rPr>
          <w:rFonts w:ascii="Times New Roman" w:hAnsi="Times New Roman"/>
          <w:sz w:val="28"/>
          <w:szCs w:val="28"/>
        </w:rPr>
        <w:t>3.52</w:t>
      </w:r>
      <w:r w:rsidR="001F647F" w:rsidRPr="00554338">
        <w:rPr>
          <w:rFonts w:ascii="Times New Roman" w:hAnsi="Times New Roman"/>
          <w:sz w:val="28"/>
          <w:szCs w:val="28"/>
        </w:rPr>
        <w:t>.</w:t>
      </w:r>
      <w:r>
        <w:rPr>
          <w:rFonts w:ascii="Times New Roman" w:hAnsi="Times New Roman"/>
          <w:sz w:val="28"/>
          <w:szCs w:val="28"/>
        </w:rPr>
        <w:t xml:space="preserve"> </w:t>
      </w:r>
      <w:r w:rsidR="001F647F" w:rsidRPr="00554338">
        <w:rPr>
          <w:rFonts w:ascii="Times New Roman" w:hAnsi="Times New Roman"/>
          <w:sz w:val="28"/>
          <w:szCs w:val="28"/>
        </w:rPr>
        <w:t>Вводная часть акта (заключения) контрольного мероприятия должна содержать следующие сведения:</w:t>
      </w:r>
    </w:p>
    <w:p w:rsidR="001F647F" w:rsidRPr="00554338" w:rsidRDefault="00E50220" w:rsidP="001F647F">
      <w:pPr>
        <w:tabs>
          <w:tab w:val="left" w:pos="8760"/>
        </w:tabs>
        <w:ind w:firstLine="567"/>
        <w:jc w:val="both"/>
        <w:rPr>
          <w:rFonts w:ascii="Times New Roman" w:hAnsi="Times New Roman"/>
          <w:sz w:val="28"/>
          <w:szCs w:val="28"/>
        </w:rPr>
      </w:pPr>
      <w:bookmarkStart w:id="43" w:name="sub_10461"/>
      <w:bookmarkEnd w:id="42"/>
      <w:r>
        <w:rPr>
          <w:rFonts w:ascii="Times New Roman" w:hAnsi="Times New Roman"/>
          <w:sz w:val="28"/>
          <w:szCs w:val="28"/>
        </w:rPr>
        <w:t>3.52</w:t>
      </w:r>
      <w:r w:rsidR="001F647F" w:rsidRPr="00554338">
        <w:rPr>
          <w:rFonts w:ascii="Times New Roman" w:hAnsi="Times New Roman"/>
          <w:sz w:val="28"/>
          <w:szCs w:val="28"/>
        </w:rPr>
        <w:t>.1.Тема контрольного мероприятия.</w:t>
      </w:r>
    </w:p>
    <w:p w:rsidR="001F647F" w:rsidRPr="00554338" w:rsidRDefault="00E50220" w:rsidP="001F647F">
      <w:pPr>
        <w:tabs>
          <w:tab w:val="left" w:pos="8760"/>
        </w:tabs>
        <w:ind w:firstLine="567"/>
        <w:jc w:val="both"/>
        <w:rPr>
          <w:rFonts w:ascii="Times New Roman" w:hAnsi="Times New Roman"/>
          <w:sz w:val="28"/>
          <w:szCs w:val="28"/>
        </w:rPr>
      </w:pPr>
      <w:bookmarkStart w:id="44" w:name="sub_10462"/>
      <w:bookmarkEnd w:id="43"/>
      <w:r>
        <w:rPr>
          <w:rFonts w:ascii="Times New Roman" w:hAnsi="Times New Roman"/>
          <w:sz w:val="28"/>
          <w:szCs w:val="28"/>
        </w:rPr>
        <w:t>3.52</w:t>
      </w:r>
      <w:r w:rsidR="001F647F" w:rsidRPr="00554338">
        <w:rPr>
          <w:rFonts w:ascii="Times New Roman" w:hAnsi="Times New Roman"/>
          <w:sz w:val="28"/>
          <w:szCs w:val="28"/>
        </w:rPr>
        <w:t>.2.Дата и место составления акта (заключения) контрольного мероприятия.</w:t>
      </w:r>
    </w:p>
    <w:p w:rsidR="001F647F" w:rsidRPr="00554338" w:rsidRDefault="00E50220" w:rsidP="001F647F">
      <w:pPr>
        <w:tabs>
          <w:tab w:val="left" w:pos="8760"/>
        </w:tabs>
        <w:ind w:firstLine="567"/>
        <w:jc w:val="both"/>
        <w:rPr>
          <w:rFonts w:ascii="Times New Roman" w:hAnsi="Times New Roman"/>
          <w:sz w:val="28"/>
          <w:szCs w:val="28"/>
        </w:rPr>
      </w:pPr>
      <w:bookmarkStart w:id="45" w:name="sub_10464"/>
      <w:bookmarkEnd w:id="44"/>
      <w:r>
        <w:rPr>
          <w:rFonts w:ascii="Times New Roman" w:hAnsi="Times New Roman"/>
          <w:sz w:val="28"/>
          <w:szCs w:val="28"/>
        </w:rPr>
        <w:t>3.52</w:t>
      </w:r>
      <w:r w:rsidR="001F647F" w:rsidRPr="00554338">
        <w:rPr>
          <w:rFonts w:ascii="Times New Roman" w:hAnsi="Times New Roman"/>
          <w:sz w:val="28"/>
          <w:szCs w:val="28"/>
        </w:rPr>
        <w:t>.3.Основание назначения контрольного мероприятия, в том числе указание на плановый (внеплановый) характер и основание для проведения внепланового контрольного мероприятия.</w:t>
      </w:r>
    </w:p>
    <w:p w:rsidR="001F647F" w:rsidRPr="00554338" w:rsidRDefault="00E50220" w:rsidP="001F647F">
      <w:pPr>
        <w:tabs>
          <w:tab w:val="left" w:pos="8760"/>
        </w:tabs>
        <w:ind w:firstLine="567"/>
        <w:jc w:val="both"/>
        <w:rPr>
          <w:rFonts w:ascii="Times New Roman" w:hAnsi="Times New Roman"/>
          <w:sz w:val="28"/>
          <w:szCs w:val="28"/>
        </w:rPr>
      </w:pPr>
      <w:bookmarkStart w:id="46" w:name="sub_10465"/>
      <w:bookmarkEnd w:id="45"/>
      <w:r>
        <w:rPr>
          <w:rFonts w:ascii="Times New Roman" w:hAnsi="Times New Roman"/>
          <w:sz w:val="28"/>
          <w:szCs w:val="28"/>
        </w:rPr>
        <w:t>3.52</w:t>
      </w:r>
      <w:r w:rsidR="001F647F" w:rsidRPr="00554338">
        <w:rPr>
          <w:rFonts w:ascii="Times New Roman" w:hAnsi="Times New Roman"/>
          <w:sz w:val="28"/>
          <w:szCs w:val="28"/>
        </w:rPr>
        <w:t>.4.Фамилии, инициалы и должности руководителя и всех участников контрольной группы (работника органа финансового контроля).</w:t>
      </w:r>
    </w:p>
    <w:p w:rsidR="001F647F" w:rsidRPr="00554338" w:rsidRDefault="00E50220" w:rsidP="001F647F">
      <w:pPr>
        <w:tabs>
          <w:tab w:val="left" w:pos="8760"/>
        </w:tabs>
        <w:ind w:firstLine="567"/>
        <w:jc w:val="both"/>
        <w:rPr>
          <w:rFonts w:ascii="Times New Roman" w:hAnsi="Times New Roman"/>
          <w:sz w:val="28"/>
          <w:szCs w:val="28"/>
        </w:rPr>
      </w:pPr>
      <w:bookmarkStart w:id="47" w:name="sub_10466"/>
      <w:bookmarkEnd w:id="46"/>
      <w:r>
        <w:rPr>
          <w:rFonts w:ascii="Times New Roman" w:hAnsi="Times New Roman"/>
          <w:sz w:val="28"/>
          <w:szCs w:val="28"/>
        </w:rPr>
        <w:t>3.52</w:t>
      </w:r>
      <w:r w:rsidR="001F647F" w:rsidRPr="00554338">
        <w:rPr>
          <w:rFonts w:ascii="Times New Roman" w:hAnsi="Times New Roman"/>
          <w:sz w:val="28"/>
          <w:szCs w:val="28"/>
        </w:rPr>
        <w:t>.5.Проверяемый период.</w:t>
      </w:r>
    </w:p>
    <w:p w:rsidR="001F647F" w:rsidRPr="00554338" w:rsidRDefault="00BE3134" w:rsidP="001F647F">
      <w:pPr>
        <w:tabs>
          <w:tab w:val="left" w:pos="8760"/>
        </w:tabs>
        <w:ind w:firstLine="567"/>
        <w:jc w:val="both"/>
        <w:rPr>
          <w:rFonts w:ascii="Times New Roman" w:hAnsi="Times New Roman"/>
          <w:sz w:val="28"/>
          <w:szCs w:val="28"/>
        </w:rPr>
      </w:pPr>
      <w:bookmarkStart w:id="48" w:name="sub_10467"/>
      <w:bookmarkEnd w:id="47"/>
      <w:r>
        <w:rPr>
          <w:rFonts w:ascii="Times New Roman" w:hAnsi="Times New Roman"/>
          <w:sz w:val="28"/>
          <w:szCs w:val="28"/>
        </w:rPr>
        <w:t>3.52</w:t>
      </w:r>
      <w:r w:rsidR="001F647F" w:rsidRPr="00554338">
        <w:rPr>
          <w:rFonts w:ascii="Times New Roman" w:hAnsi="Times New Roman"/>
          <w:sz w:val="28"/>
          <w:szCs w:val="28"/>
        </w:rPr>
        <w:t>.6.Срок проведения контрольного мероприятия.</w:t>
      </w:r>
    </w:p>
    <w:p w:rsidR="001F647F" w:rsidRPr="00554338" w:rsidRDefault="00BE3134" w:rsidP="001F647F">
      <w:pPr>
        <w:tabs>
          <w:tab w:val="left" w:pos="8760"/>
        </w:tabs>
        <w:ind w:firstLine="567"/>
        <w:jc w:val="both"/>
        <w:rPr>
          <w:rFonts w:ascii="Times New Roman" w:hAnsi="Times New Roman"/>
          <w:sz w:val="28"/>
          <w:szCs w:val="28"/>
        </w:rPr>
      </w:pPr>
      <w:bookmarkStart w:id="49" w:name="sub_10468"/>
      <w:bookmarkEnd w:id="48"/>
      <w:r>
        <w:rPr>
          <w:rFonts w:ascii="Times New Roman" w:hAnsi="Times New Roman"/>
          <w:sz w:val="28"/>
          <w:szCs w:val="28"/>
        </w:rPr>
        <w:t>3.52</w:t>
      </w:r>
      <w:r w:rsidR="001F647F" w:rsidRPr="00554338">
        <w:rPr>
          <w:rFonts w:ascii="Times New Roman" w:hAnsi="Times New Roman"/>
          <w:sz w:val="28"/>
          <w:szCs w:val="28"/>
        </w:rPr>
        <w:t>.7.Сведения об объекте (субъекте) контроля:</w:t>
      </w:r>
    </w:p>
    <w:bookmarkEnd w:id="49"/>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полное и сокращенное наименование объекта (субъекта) контроля, идентификационный номер налогоплательщика (ИНН), основной государственный регистрационный номер (ОГРН), код по Сводному реестру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(при наличии);</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сведения об учредителе (кураторе) объекта (субъекта) контроля;</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сведения о лицензиях на осуществление соответствующих видов деятельности;</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перечень и реквизиты всех счетов (включая счета, закрытые на момент проверки, но действовавшие в проверяемом периоде) в кредитных организациях, включая депозитные, а также лицевых счетов в органах Федерального казначейства;</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lastRenderedPageBreak/>
        <w:t>фамилии, инициалы и должности лиц, имевших право подписи финансовых и расчетных документов в проверяемом периоде;</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кем и когда проводилось предыдущее контрольное мероприятие, а также сведения об устранении нарушений, выявленных в ходе предыдущего контрольного мероприятия;</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иные данные, относящиеся к предмету контрольного мероприятия, необходимые, по мнению руководителя контрольной группы (работника органа финансового контроля), для полной характеристики объекта (субъекта) контроля.</w:t>
      </w:r>
    </w:p>
    <w:p w:rsidR="001F647F" w:rsidRPr="00554338" w:rsidRDefault="00BE3134" w:rsidP="001F647F">
      <w:pPr>
        <w:tabs>
          <w:tab w:val="left" w:pos="8760"/>
        </w:tabs>
        <w:ind w:firstLine="567"/>
        <w:jc w:val="both"/>
        <w:rPr>
          <w:rFonts w:ascii="Times New Roman" w:hAnsi="Times New Roman"/>
          <w:sz w:val="28"/>
          <w:szCs w:val="28"/>
        </w:rPr>
      </w:pPr>
      <w:bookmarkStart w:id="50" w:name="sub_1047"/>
      <w:r>
        <w:rPr>
          <w:rFonts w:ascii="Times New Roman" w:hAnsi="Times New Roman"/>
          <w:sz w:val="28"/>
          <w:szCs w:val="28"/>
        </w:rPr>
        <w:t>3.53</w:t>
      </w:r>
      <w:r w:rsidR="001F647F" w:rsidRPr="00554338">
        <w:rPr>
          <w:rFonts w:ascii="Times New Roman" w:hAnsi="Times New Roman"/>
          <w:sz w:val="28"/>
          <w:szCs w:val="28"/>
        </w:rPr>
        <w:t>.Описательная часть акта (заключения) контрольного мероприятия должна состоять из разделов в соответствии с вопросами, указанными в программе контрольного мероприятия, и описания выявленных нарушений по каждому вопросу программы контрольного мероприятия.</w:t>
      </w:r>
    </w:p>
    <w:p w:rsidR="001F647F" w:rsidRPr="00554338" w:rsidRDefault="00BE3134" w:rsidP="001F647F">
      <w:pPr>
        <w:tabs>
          <w:tab w:val="left" w:pos="8760"/>
        </w:tabs>
        <w:ind w:firstLine="567"/>
        <w:jc w:val="both"/>
        <w:rPr>
          <w:rFonts w:ascii="Times New Roman" w:hAnsi="Times New Roman"/>
          <w:b/>
          <w:bCs/>
          <w:i/>
          <w:iCs/>
          <w:sz w:val="28"/>
          <w:szCs w:val="28"/>
        </w:rPr>
      </w:pPr>
      <w:bookmarkStart w:id="51" w:name="sub_1048"/>
      <w:bookmarkEnd w:id="50"/>
      <w:r>
        <w:rPr>
          <w:rFonts w:ascii="Times New Roman" w:hAnsi="Times New Roman"/>
          <w:sz w:val="28"/>
          <w:szCs w:val="28"/>
        </w:rPr>
        <w:t>3.54</w:t>
      </w:r>
      <w:r w:rsidR="001F647F" w:rsidRPr="00554338">
        <w:rPr>
          <w:rFonts w:ascii="Times New Roman" w:hAnsi="Times New Roman"/>
          <w:sz w:val="28"/>
          <w:szCs w:val="28"/>
        </w:rPr>
        <w:t xml:space="preserve">.Заключительная часть акта (заключения)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001F647F" w:rsidRPr="00554338">
        <w:rPr>
          <w:rFonts w:ascii="Times New Roman" w:hAnsi="Times New Roman"/>
          <w:sz w:val="28"/>
          <w:szCs w:val="28"/>
        </w:rPr>
        <w:t>кодов классификации расходов бюджетов Российской Федерации</w:t>
      </w:r>
      <w:proofErr w:type="gramEnd"/>
      <w:r w:rsidR="001F647F" w:rsidRPr="00554338">
        <w:rPr>
          <w:rFonts w:ascii="Times New Roman" w:hAnsi="Times New Roman"/>
          <w:sz w:val="28"/>
          <w:szCs w:val="28"/>
        </w:rPr>
        <w:t>.</w:t>
      </w:r>
    </w:p>
    <w:p w:rsidR="001F647F" w:rsidRPr="00554338" w:rsidRDefault="00BE3134" w:rsidP="001F647F">
      <w:pPr>
        <w:tabs>
          <w:tab w:val="left" w:pos="8760"/>
        </w:tabs>
        <w:ind w:firstLine="567"/>
        <w:jc w:val="both"/>
        <w:rPr>
          <w:rFonts w:ascii="Times New Roman" w:hAnsi="Times New Roman"/>
          <w:sz w:val="28"/>
          <w:szCs w:val="28"/>
        </w:rPr>
      </w:pPr>
      <w:bookmarkStart w:id="52" w:name="sub_2101"/>
      <w:r>
        <w:rPr>
          <w:rFonts w:ascii="Times New Roman" w:hAnsi="Times New Roman"/>
          <w:sz w:val="28"/>
          <w:szCs w:val="28"/>
        </w:rPr>
        <w:t>3.55</w:t>
      </w:r>
      <w:r w:rsidR="001F647F" w:rsidRPr="00554338">
        <w:rPr>
          <w:rFonts w:ascii="Times New Roman" w:hAnsi="Times New Roman"/>
          <w:sz w:val="28"/>
          <w:szCs w:val="28"/>
        </w:rPr>
        <w:t>.При составлении акта (заключения) контрольного мероприятия должна быть обеспечена объективность, обоснованность, четкость, лаконичность (без ущерба для содержания), точность описания выявленных фактов, доступность и системность изложения.</w:t>
      </w:r>
    </w:p>
    <w:p w:rsidR="001F647F" w:rsidRPr="00554338" w:rsidRDefault="00BE3134" w:rsidP="001F647F">
      <w:pPr>
        <w:tabs>
          <w:tab w:val="left" w:pos="8760"/>
        </w:tabs>
        <w:ind w:firstLine="567"/>
        <w:jc w:val="both"/>
        <w:rPr>
          <w:rFonts w:ascii="Times New Roman" w:hAnsi="Times New Roman"/>
          <w:sz w:val="28"/>
          <w:szCs w:val="28"/>
        </w:rPr>
      </w:pPr>
      <w:bookmarkStart w:id="53" w:name="sub_2102"/>
      <w:bookmarkEnd w:id="52"/>
      <w:r>
        <w:rPr>
          <w:rFonts w:ascii="Times New Roman" w:hAnsi="Times New Roman"/>
          <w:sz w:val="28"/>
          <w:szCs w:val="28"/>
        </w:rPr>
        <w:t>3.56</w:t>
      </w:r>
      <w:r w:rsidR="001F647F" w:rsidRPr="00554338">
        <w:rPr>
          <w:rFonts w:ascii="Times New Roman" w:hAnsi="Times New Roman"/>
          <w:sz w:val="28"/>
          <w:szCs w:val="28"/>
        </w:rPr>
        <w:t>.Результаты контрольного мероприятия, излагаемые в акте (заключении) контрольного мероприятия,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(субъекта) контроля, другими материалами.</w:t>
      </w:r>
    </w:p>
    <w:p w:rsidR="001F647F" w:rsidRPr="00554338" w:rsidRDefault="001F647F" w:rsidP="001F647F">
      <w:pPr>
        <w:tabs>
          <w:tab w:val="left" w:pos="8760"/>
        </w:tabs>
        <w:ind w:firstLine="567"/>
        <w:jc w:val="both"/>
        <w:rPr>
          <w:rFonts w:ascii="Times New Roman" w:hAnsi="Times New Roman"/>
          <w:sz w:val="28"/>
          <w:szCs w:val="28"/>
        </w:rPr>
      </w:pPr>
      <w:bookmarkStart w:id="54" w:name="sub_21022"/>
      <w:bookmarkEnd w:id="53"/>
      <w:r w:rsidRPr="00554338">
        <w:rPr>
          <w:rFonts w:ascii="Times New Roman" w:hAnsi="Times New Roman"/>
          <w:sz w:val="28"/>
          <w:szCs w:val="28"/>
        </w:rPr>
        <w:t>Документы могут содержать сведения, зафиксированные как в письменной, так и в иной форме. Указанные документы (копии) и материалы прилагаются к акту (заключению) контрольного мероприятия.</w:t>
      </w:r>
    </w:p>
    <w:bookmarkEnd w:id="54"/>
    <w:p w:rsidR="001F647F" w:rsidRPr="00554338" w:rsidRDefault="001F647F" w:rsidP="001F647F">
      <w:pPr>
        <w:tabs>
          <w:tab w:val="left" w:pos="8760"/>
        </w:tabs>
        <w:ind w:firstLine="567"/>
        <w:jc w:val="both"/>
        <w:rPr>
          <w:rFonts w:ascii="Times New Roman" w:hAnsi="Times New Roman"/>
          <w:sz w:val="28"/>
          <w:szCs w:val="28"/>
        </w:rPr>
      </w:pPr>
      <w:proofErr w:type="gramStart"/>
      <w:r w:rsidRPr="00554338">
        <w:rPr>
          <w:rFonts w:ascii="Times New Roman" w:hAnsi="Times New Roman"/>
          <w:sz w:val="28"/>
          <w:szCs w:val="28"/>
        </w:rPr>
        <w:t>Копии документов, подтверждающие выявленные в ходе контрольного мероприятия (ревизии, проверки, обследования) нарушения, заверяются подписью руководителя объекта (субъекта) контроля или должностного лица органа финансового контроля.</w:t>
      </w:r>
      <w:proofErr w:type="gramEnd"/>
    </w:p>
    <w:p w:rsidR="001F647F" w:rsidRPr="00554338" w:rsidRDefault="00BE3134" w:rsidP="001F647F">
      <w:pPr>
        <w:tabs>
          <w:tab w:val="left" w:pos="8760"/>
        </w:tabs>
        <w:ind w:firstLine="567"/>
        <w:jc w:val="both"/>
        <w:rPr>
          <w:rFonts w:ascii="Times New Roman" w:hAnsi="Times New Roman"/>
          <w:sz w:val="28"/>
          <w:szCs w:val="28"/>
        </w:rPr>
      </w:pPr>
      <w:bookmarkStart w:id="55" w:name="sub_2103"/>
      <w:r>
        <w:rPr>
          <w:rFonts w:ascii="Times New Roman" w:hAnsi="Times New Roman"/>
          <w:sz w:val="28"/>
          <w:szCs w:val="28"/>
        </w:rPr>
        <w:t>3.57</w:t>
      </w:r>
      <w:r w:rsidR="001F647F" w:rsidRPr="00554338">
        <w:rPr>
          <w:rFonts w:ascii="Times New Roman" w:hAnsi="Times New Roman"/>
          <w:sz w:val="28"/>
          <w:szCs w:val="28"/>
        </w:rPr>
        <w:t>.В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материально-ответственное или иное лицо объекта (субъекта) контроля, допустившее нарушение</w:t>
      </w:r>
      <w:bookmarkStart w:id="56" w:name="sub_2104"/>
      <w:bookmarkEnd w:id="55"/>
      <w:r w:rsidR="001F647F" w:rsidRPr="00554338">
        <w:rPr>
          <w:rFonts w:ascii="Times New Roman" w:hAnsi="Times New Roman"/>
          <w:sz w:val="28"/>
          <w:szCs w:val="28"/>
        </w:rPr>
        <w:t>.</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Не допускаются:</w:t>
      </w:r>
    </w:p>
    <w:bookmarkEnd w:id="56"/>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выводы, предположения, факты, не подтвержденные соответствующими документами;</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lastRenderedPageBreak/>
        <w:t>указания на материалы правоохранительных органов и показания, данные следственным органам должностными, материально-ответственными и иными лицами объекта (субъекта) контроля;</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морально-этическая оценка действий должностных, материально-ответственных и иных лиц объекта (субъекта) контроля.</w:t>
      </w:r>
    </w:p>
    <w:p w:rsidR="001F647F" w:rsidRPr="00554338" w:rsidRDefault="00BE3134" w:rsidP="001F647F">
      <w:pPr>
        <w:tabs>
          <w:tab w:val="left" w:pos="8760"/>
        </w:tabs>
        <w:ind w:firstLine="567"/>
        <w:jc w:val="both"/>
        <w:rPr>
          <w:rFonts w:ascii="Times New Roman" w:hAnsi="Times New Roman"/>
          <w:sz w:val="28"/>
          <w:szCs w:val="28"/>
        </w:rPr>
      </w:pPr>
      <w:bookmarkStart w:id="57" w:name="sub_1049"/>
      <w:bookmarkEnd w:id="51"/>
      <w:proofErr w:type="gramStart"/>
      <w:r>
        <w:rPr>
          <w:rFonts w:ascii="Times New Roman" w:hAnsi="Times New Roman"/>
          <w:sz w:val="28"/>
          <w:szCs w:val="28"/>
        </w:rPr>
        <w:t>3.58</w:t>
      </w:r>
      <w:r w:rsidR="001F647F" w:rsidRPr="00554338">
        <w:rPr>
          <w:rFonts w:ascii="Times New Roman" w:hAnsi="Times New Roman"/>
          <w:sz w:val="28"/>
          <w:szCs w:val="28"/>
        </w:rPr>
        <w:t>.Акт (заключение) контрольного мероприятия составляется в двух экземплярах: один экземпляр – для Отдела, один экземпляр – для объекта  (субъекта) контроля.</w:t>
      </w:r>
      <w:proofErr w:type="gramEnd"/>
      <w:r w:rsidR="001F647F" w:rsidRPr="00554338">
        <w:rPr>
          <w:rFonts w:ascii="Times New Roman" w:hAnsi="Times New Roman"/>
          <w:sz w:val="28"/>
          <w:szCs w:val="28"/>
        </w:rPr>
        <w:t xml:space="preserve">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w:t>
      </w:r>
    </w:p>
    <w:p w:rsidR="001F647F" w:rsidRPr="00554338" w:rsidRDefault="00BE3134" w:rsidP="001F647F">
      <w:pPr>
        <w:tabs>
          <w:tab w:val="left" w:pos="8760"/>
        </w:tabs>
        <w:ind w:firstLine="567"/>
        <w:jc w:val="both"/>
        <w:rPr>
          <w:rFonts w:ascii="Times New Roman" w:hAnsi="Times New Roman"/>
          <w:sz w:val="28"/>
          <w:szCs w:val="28"/>
        </w:rPr>
      </w:pPr>
      <w:bookmarkStart w:id="58" w:name="sub_1050"/>
      <w:bookmarkEnd w:id="57"/>
      <w:r>
        <w:rPr>
          <w:rFonts w:ascii="Times New Roman" w:hAnsi="Times New Roman"/>
          <w:sz w:val="28"/>
          <w:szCs w:val="28"/>
        </w:rPr>
        <w:t>3.59</w:t>
      </w:r>
      <w:r w:rsidR="001F647F" w:rsidRPr="00554338">
        <w:rPr>
          <w:rFonts w:ascii="Times New Roman" w:hAnsi="Times New Roman"/>
          <w:sz w:val="28"/>
          <w:szCs w:val="28"/>
        </w:rPr>
        <w:t>.Каждый экземпляр акта (заключения) контрольного мероприятия подписывается руководителем контрольной группы (работником органа  финансового контроля), а при необходимости и членами контрольной группы, руководителем и главным бухгалтером объекта (субъекта) контроля.</w:t>
      </w:r>
      <w:bookmarkEnd w:id="58"/>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Один экземпляр оформленного акта (заключения) контрольного мероприятия, подписанный руководителем контрольной группы (работником органа финансового контроля), вручается руководителю объекта (субъекта) контроля или лицу, им уполномоченному, под расписку в получении с указанием даты получения.</w:t>
      </w:r>
    </w:p>
    <w:p w:rsidR="001F647F" w:rsidRPr="00554338" w:rsidRDefault="00BE3134" w:rsidP="001F647F">
      <w:pPr>
        <w:tabs>
          <w:tab w:val="left" w:pos="8760"/>
        </w:tabs>
        <w:ind w:firstLine="567"/>
        <w:jc w:val="both"/>
        <w:rPr>
          <w:rFonts w:ascii="Times New Roman" w:hAnsi="Times New Roman"/>
          <w:sz w:val="28"/>
          <w:szCs w:val="28"/>
        </w:rPr>
      </w:pPr>
      <w:bookmarkStart w:id="59" w:name="sub_1051"/>
      <w:r>
        <w:rPr>
          <w:rFonts w:ascii="Times New Roman" w:hAnsi="Times New Roman"/>
          <w:sz w:val="28"/>
          <w:szCs w:val="28"/>
        </w:rPr>
        <w:t>3.60</w:t>
      </w:r>
      <w:r w:rsidR="001F647F" w:rsidRPr="00554338">
        <w:rPr>
          <w:rFonts w:ascii="Times New Roman" w:hAnsi="Times New Roman"/>
          <w:sz w:val="28"/>
          <w:szCs w:val="28"/>
        </w:rPr>
        <w:t>.Руководитель контрольной группы (работник органа финансового контроля) устанавливает по согласованию с руководителем объекта (субъекта) контроля срок для ознакомления последнего с актом (заключением) контрольного мероприятия и его подписания, но не более 5 рабочих дней со дня вручения ему акта (заключения).</w:t>
      </w:r>
    </w:p>
    <w:bookmarkEnd w:id="59"/>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При наличии у руководителя объекта (субъекта) контроля возражений (замечаний) по акту (заключению) контрольного мероприятия он делает об этом отметку и вместе с подписанным актом (заключением) представляет руководителю контрольной группы (работнику органа финансового контроля) письменные возражения (замечания). Данные возражения (замечания) приобщаются к материалам контрольного мероприятия.</w:t>
      </w:r>
    </w:p>
    <w:p w:rsidR="001F647F" w:rsidRPr="00554338" w:rsidRDefault="00BE3134" w:rsidP="001F647F">
      <w:pPr>
        <w:tabs>
          <w:tab w:val="left" w:pos="8760"/>
        </w:tabs>
        <w:ind w:firstLine="567"/>
        <w:jc w:val="both"/>
        <w:rPr>
          <w:rFonts w:ascii="Times New Roman" w:hAnsi="Times New Roman"/>
          <w:sz w:val="28"/>
          <w:szCs w:val="28"/>
        </w:rPr>
      </w:pPr>
      <w:bookmarkStart w:id="60" w:name="sub_1052"/>
      <w:r>
        <w:rPr>
          <w:rFonts w:ascii="Times New Roman" w:hAnsi="Times New Roman"/>
          <w:sz w:val="28"/>
          <w:szCs w:val="28"/>
        </w:rPr>
        <w:t>3.61</w:t>
      </w:r>
      <w:r w:rsidR="001F647F" w:rsidRPr="00554338">
        <w:rPr>
          <w:rFonts w:ascii="Times New Roman" w:hAnsi="Times New Roman"/>
          <w:sz w:val="28"/>
          <w:szCs w:val="28"/>
        </w:rPr>
        <w:t>.Руководитель контрольной группы (работник органа финансового контроля) в срок до 5 рабочих дней со дня получения письменных возражений по акту (заключению) контрольного мероприятия рассматривает обоснованность этих возражений и дает по ним письменное заключение. Указанное заключение согласовывается руководителем отдела и утверждается главой сельского поселения. Один экземпляр заключения направляется объекту (субъекту) контроля, один экземпляр заключения приобщается к материалам контрольного мероприятия.</w:t>
      </w:r>
    </w:p>
    <w:bookmarkEnd w:id="60"/>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Заключение вручается руководителю объекта (субъекта) контроля  под расписку, а в случае невозможности вручить осуществляется его регистрация в соответствии с правилами делопроизводства объекта (субъекта) контроля либо направляется объекту (субъекту) контроля заказным почтовым отправлением с уведомлением о вручении.</w:t>
      </w:r>
    </w:p>
    <w:p w:rsidR="001F647F" w:rsidRPr="00554338" w:rsidRDefault="00BE3134" w:rsidP="001F647F">
      <w:pPr>
        <w:tabs>
          <w:tab w:val="left" w:pos="8760"/>
        </w:tabs>
        <w:ind w:firstLine="567"/>
        <w:jc w:val="both"/>
        <w:rPr>
          <w:rFonts w:ascii="Times New Roman" w:hAnsi="Times New Roman"/>
          <w:sz w:val="28"/>
          <w:szCs w:val="28"/>
        </w:rPr>
      </w:pPr>
      <w:r>
        <w:rPr>
          <w:rFonts w:ascii="Times New Roman" w:hAnsi="Times New Roman"/>
          <w:sz w:val="28"/>
          <w:szCs w:val="28"/>
        </w:rPr>
        <w:t>3.62</w:t>
      </w:r>
      <w:r w:rsidR="001F647F" w:rsidRPr="00554338">
        <w:rPr>
          <w:rFonts w:ascii="Times New Roman" w:hAnsi="Times New Roman"/>
          <w:sz w:val="28"/>
          <w:szCs w:val="28"/>
        </w:rPr>
        <w:t xml:space="preserve">.В случае отказа руководителя (должностных лиц) объекта (субъекта) контроля подписать или получить акт (заключение) контрольного мероприятия, </w:t>
      </w:r>
      <w:r w:rsidR="001F647F" w:rsidRPr="00554338">
        <w:rPr>
          <w:rFonts w:ascii="Times New Roman" w:hAnsi="Times New Roman"/>
          <w:sz w:val="28"/>
          <w:szCs w:val="28"/>
        </w:rPr>
        <w:lastRenderedPageBreak/>
        <w:t>руководитель контрольной группы (работник органа финансового контроля)   в конце акта (заключения) контрольного мероприятия производит запись об их ознакомлении с актом (заключением) и отказе от подписи или получения акта.</w:t>
      </w:r>
    </w:p>
    <w:p w:rsidR="001F647F" w:rsidRPr="00554338" w:rsidRDefault="001F647F" w:rsidP="001F647F">
      <w:pPr>
        <w:tabs>
          <w:tab w:val="left" w:pos="8760"/>
        </w:tabs>
        <w:ind w:firstLine="567"/>
        <w:jc w:val="both"/>
        <w:rPr>
          <w:rFonts w:ascii="Times New Roman" w:hAnsi="Times New Roman"/>
          <w:sz w:val="28"/>
          <w:szCs w:val="28"/>
        </w:rPr>
      </w:pPr>
      <w:r w:rsidRPr="00554338">
        <w:rPr>
          <w:rFonts w:ascii="Times New Roman" w:hAnsi="Times New Roman"/>
          <w:sz w:val="28"/>
          <w:szCs w:val="28"/>
        </w:rPr>
        <w:t>В этом случае акт (заключение) контрольного мероприятия регистрируется в соответствии с правилами делопроизводства объекта (субъекта) контроля либо направляется объекту (субъекта) контроля заказным почтовым отправлением с уведомлением о вручении. При этом к экземпляру акта (заключения), который остается на хранении в Отделе, прилагаются документы, подтверждающие факт передачи акта.</w:t>
      </w:r>
    </w:p>
    <w:p w:rsidR="008B5FE7" w:rsidRPr="00554338" w:rsidRDefault="008B5FE7" w:rsidP="008B5FE7">
      <w:pPr>
        <w:pStyle w:val="1"/>
        <w:shd w:val="clear" w:color="auto" w:fill="auto"/>
        <w:spacing w:before="0" w:after="0" w:line="240" w:lineRule="auto"/>
        <w:ind w:firstLine="709"/>
        <w:jc w:val="both"/>
        <w:rPr>
          <w:sz w:val="28"/>
          <w:szCs w:val="28"/>
        </w:rPr>
      </w:pPr>
      <w:r w:rsidRPr="00554338">
        <w:rPr>
          <w:sz w:val="28"/>
          <w:szCs w:val="28"/>
        </w:rPr>
        <w:t xml:space="preserve">Результаты проведения контрольных мероприятий размещаются на сайте администрации </w:t>
      </w:r>
      <w:r w:rsidR="0003793A">
        <w:rPr>
          <w:sz w:val="28"/>
          <w:szCs w:val="28"/>
        </w:rPr>
        <w:t>Большебейсугского</w:t>
      </w:r>
      <w:r w:rsidR="0003793A" w:rsidRPr="00554338">
        <w:rPr>
          <w:sz w:val="28"/>
          <w:szCs w:val="28"/>
        </w:rPr>
        <w:t xml:space="preserve"> </w:t>
      </w:r>
      <w:r w:rsidR="0003793A">
        <w:rPr>
          <w:sz w:val="28"/>
          <w:szCs w:val="28"/>
        </w:rPr>
        <w:t>сельского поселения</w:t>
      </w:r>
      <w:r w:rsidRPr="00554338">
        <w:rPr>
          <w:sz w:val="28"/>
          <w:szCs w:val="28"/>
        </w:rPr>
        <w:t xml:space="preserve"> Брюховецк</w:t>
      </w:r>
      <w:r w:rsidR="0003793A">
        <w:rPr>
          <w:sz w:val="28"/>
          <w:szCs w:val="28"/>
        </w:rPr>
        <w:t>ого</w:t>
      </w:r>
      <w:r w:rsidRPr="00554338">
        <w:rPr>
          <w:sz w:val="28"/>
          <w:szCs w:val="28"/>
        </w:rPr>
        <w:t xml:space="preserve"> район</w:t>
      </w:r>
      <w:r w:rsidR="0003793A">
        <w:rPr>
          <w:sz w:val="28"/>
          <w:szCs w:val="28"/>
        </w:rPr>
        <w:t>а</w:t>
      </w:r>
      <w:r w:rsidRPr="00554338">
        <w:rPr>
          <w:sz w:val="28"/>
          <w:szCs w:val="28"/>
        </w:rPr>
        <w:t xml:space="preserve"> в ин</w:t>
      </w:r>
      <w:r w:rsidRPr="00554338">
        <w:rPr>
          <w:sz w:val="28"/>
          <w:szCs w:val="28"/>
        </w:rPr>
        <w:softHyphen/>
        <w:t>формационно-телекоммуникационной сети «Интернет», а также в единой ин</w:t>
      </w:r>
      <w:r w:rsidRPr="00554338">
        <w:rPr>
          <w:sz w:val="28"/>
          <w:szCs w:val="28"/>
        </w:rPr>
        <w:softHyphen/>
        <w:t>формационной системе в сфере закупок в порядке, установленном законода</w:t>
      </w:r>
      <w:r w:rsidRPr="00554338">
        <w:rPr>
          <w:sz w:val="28"/>
          <w:szCs w:val="28"/>
        </w:rPr>
        <w:softHyphen/>
        <w:t>тельством Российской Федерации.</w:t>
      </w:r>
    </w:p>
    <w:p w:rsidR="008B5FE7" w:rsidRPr="00554338" w:rsidRDefault="008B5FE7" w:rsidP="008B5FE7">
      <w:pPr>
        <w:pStyle w:val="1"/>
        <w:shd w:val="clear" w:color="auto" w:fill="auto"/>
        <w:spacing w:before="0" w:after="0" w:line="240" w:lineRule="auto"/>
        <w:ind w:left="360"/>
        <w:jc w:val="both"/>
        <w:rPr>
          <w:sz w:val="28"/>
          <w:szCs w:val="28"/>
        </w:rPr>
      </w:pPr>
    </w:p>
    <w:p w:rsidR="008B5FE7" w:rsidRPr="00554338" w:rsidRDefault="008B5FE7" w:rsidP="008B5FE7">
      <w:pPr>
        <w:pStyle w:val="1"/>
        <w:shd w:val="clear" w:color="auto" w:fill="auto"/>
        <w:spacing w:before="0" w:after="0" w:line="240" w:lineRule="auto"/>
        <w:ind w:left="360"/>
        <w:jc w:val="both"/>
        <w:rPr>
          <w:sz w:val="28"/>
          <w:szCs w:val="28"/>
        </w:rPr>
      </w:pPr>
    </w:p>
    <w:p w:rsidR="008B5FE7" w:rsidRPr="00554338" w:rsidRDefault="008B5FE7" w:rsidP="008B5FE7">
      <w:pPr>
        <w:pStyle w:val="1"/>
        <w:shd w:val="clear" w:color="auto" w:fill="auto"/>
        <w:spacing w:before="0" w:after="0" w:line="240" w:lineRule="auto"/>
        <w:ind w:left="360"/>
        <w:jc w:val="both"/>
        <w:rPr>
          <w:sz w:val="28"/>
          <w:szCs w:val="28"/>
        </w:rPr>
      </w:pPr>
    </w:p>
    <w:p w:rsidR="008B5FE7" w:rsidRPr="00554338" w:rsidRDefault="008B5FE7" w:rsidP="008B5FE7">
      <w:pPr>
        <w:pStyle w:val="1"/>
        <w:shd w:val="clear" w:color="auto" w:fill="auto"/>
        <w:spacing w:before="0" w:after="0" w:line="326" w:lineRule="exact"/>
        <w:ind w:left="20" w:right="-8"/>
        <w:rPr>
          <w:sz w:val="28"/>
          <w:szCs w:val="28"/>
        </w:rPr>
      </w:pPr>
      <w:r w:rsidRPr="00554338">
        <w:rPr>
          <w:sz w:val="28"/>
          <w:szCs w:val="28"/>
        </w:rPr>
        <w:t xml:space="preserve">Глава </w:t>
      </w:r>
      <w:r w:rsidR="0003793A">
        <w:rPr>
          <w:sz w:val="28"/>
          <w:szCs w:val="28"/>
        </w:rPr>
        <w:t>Большебейсугского</w:t>
      </w:r>
      <w:r w:rsidRPr="00554338">
        <w:rPr>
          <w:sz w:val="28"/>
          <w:szCs w:val="28"/>
        </w:rPr>
        <w:t xml:space="preserve"> </w:t>
      </w:r>
      <w:proofErr w:type="gramStart"/>
      <w:r w:rsidRPr="00554338">
        <w:rPr>
          <w:sz w:val="28"/>
          <w:szCs w:val="28"/>
        </w:rPr>
        <w:t>сельского</w:t>
      </w:r>
      <w:proofErr w:type="gramEnd"/>
    </w:p>
    <w:p w:rsidR="008B5FE7" w:rsidRPr="0035286D" w:rsidRDefault="008B5FE7" w:rsidP="008B5FE7">
      <w:pPr>
        <w:pStyle w:val="1"/>
        <w:shd w:val="clear" w:color="auto" w:fill="auto"/>
        <w:spacing w:before="0" w:after="0" w:line="326" w:lineRule="exact"/>
        <w:ind w:left="20" w:right="-8"/>
        <w:rPr>
          <w:sz w:val="28"/>
          <w:szCs w:val="28"/>
        </w:rPr>
      </w:pPr>
      <w:r w:rsidRPr="00554338">
        <w:rPr>
          <w:sz w:val="28"/>
          <w:szCs w:val="28"/>
        </w:rPr>
        <w:t>поселения Брюховецкого</w:t>
      </w:r>
      <w:r w:rsidR="0003793A">
        <w:rPr>
          <w:sz w:val="28"/>
          <w:szCs w:val="28"/>
        </w:rPr>
        <w:t xml:space="preserve"> района</w:t>
      </w:r>
      <w:r w:rsidR="0003793A">
        <w:rPr>
          <w:sz w:val="28"/>
          <w:szCs w:val="28"/>
        </w:rPr>
        <w:tab/>
      </w:r>
      <w:r w:rsidR="0003793A">
        <w:rPr>
          <w:sz w:val="28"/>
          <w:szCs w:val="28"/>
        </w:rPr>
        <w:tab/>
      </w:r>
      <w:r w:rsidR="0003793A">
        <w:rPr>
          <w:sz w:val="28"/>
          <w:szCs w:val="28"/>
        </w:rPr>
        <w:tab/>
      </w:r>
      <w:r w:rsidR="0003793A">
        <w:rPr>
          <w:sz w:val="28"/>
          <w:szCs w:val="28"/>
        </w:rPr>
        <w:tab/>
      </w:r>
      <w:r w:rsidR="0003793A">
        <w:rPr>
          <w:sz w:val="28"/>
          <w:szCs w:val="28"/>
        </w:rPr>
        <w:tab/>
        <w:t xml:space="preserve">        </w:t>
      </w:r>
      <w:proofErr w:type="spellStart"/>
      <w:r w:rsidR="0003793A">
        <w:rPr>
          <w:sz w:val="28"/>
          <w:szCs w:val="28"/>
        </w:rPr>
        <w:t>В.В.Погородний</w:t>
      </w:r>
      <w:proofErr w:type="spellEnd"/>
    </w:p>
    <w:p w:rsidR="008B5FE7" w:rsidRPr="008B5FE7" w:rsidRDefault="008B5FE7" w:rsidP="008B5FE7">
      <w:pPr>
        <w:tabs>
          <w:tab w:val="center" w:pos="4819"/>
        </w:tabs>
        <w:jc w:val="both"/>
        <w:rPr>
          <w:rFonts w:ascii="Times New Roman" w:hAnsi="Times New Roman" w:cs="Times New Roman"/>
          <w:sz w:val="28"/>
          <w:szCs w:val="28"/>
        </w:rPr>
      </w:pPr>
    </w:p>
    <w:sectPr w:rsidR="008B5FE7" w:rsidRPr="008B5FE7" w:rsidSect="00887807">
      <w:headerReference w:type="default" r:id="rId9"/>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973" w:rsidRDefault="00622973">
      <w:r>
        <w:separator/>
      </w:r>
    </w:p>
  </w:endnote>
  <w:endnote w:type="continuationSeparator" w:id="1">
    <w:p w:rsidR="00622973" w:rsidRDefault="00622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973" w:rsidRDefault="00622973"/>
  </w:footnote>
  <w:footnote w:type="continuationSeparator" w:id="1">
    <w:p w:rsidR="00622973" w:rsidRDefault="006229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E7" w:rsidRPr="008B4891" w:rsidRDefault="008B5FE7" w:rsidP="005B3310">
    <w:pPr>
      <w:pStyle w:val="a7"/>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6CD"/>
    <w:multiLevelType w:val="multilevel"/>
    <w:tmpl w:val="38742F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66690"/>
    <w:multiLevelType w:val="multilevel"/>
    <w:tmpl w:val="D1DA4A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52D0D"/>
    <w:multiLevelType w:val="hybridMultilevel"/>
    <w:tmpl w:val="D598DC74"/>
    <w:lvl w:ilvl="0" w:tplc="7D7A1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E65F7F"/>
    <w:multiLevelType w:val="multilevel"/>
    <w:tmpl w:val="8F425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20F7D"/>
    <w:multiLevelType w:val="multilevel"/>
    <w:tmpl w:val="B27E30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F64059"/>
    <w:multiLevelType w:val="multilevel"/>
    <w:tmpl w:val="8AC40E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FA7C83"/>
    <w:multiLevelType w:val="hybridMultilevel"/>
    <w:tmpl w:val="A5400D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90E34"/>
    <w:multiLevelType w:val="multilevel"/>
    <w:tmpl w:val="1B7CB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D5249A"/>
    <w:multiLevelType w:val="multilevel"/>
    <w:tmpl w:val="C84E09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1"/>
  </w:num>
  <w:num w:numId="5">
    <w:abstractNumId w:val="0"/>
  </w:num>
  <w:num w:numId="6">
    <w:abstractNumId w:val="8"/>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A1F6A"/>
    <w:rsid w:val="00005CAA"/>
    <w:rsid w:val="00005F7A"/>
    <w:rsid w:val="0002585D"/>
    <w:rsid w:val="0003793A"/>
    <w:rsid w:val="00076BCD"/>
    <w:rsid w:val="000771D1"/>
    <w:rsid w:val="00081AF9"/>
    <w:rsid w:val="000838D2"/>
    <w:rsid w:val="00085F35"/>
    <w:rsid w:val="000A5289"/>
    <w:rsid w:val="000B0A84"/>
    <w:rsid w:val="000B17C3"/>
    <w:rsid w:val="000B2170"/>
    <w:rsid w:val="000B5821"/>
    <w:rsid w:val="000B5885"/>
    <w:rsid w:val="000C3527"/>
    <w:rsid w:val="000C5A9C"/>
    <w:rsid w:val="000D6529"/>
    <w:rsid w:val="000E29FE"/>
    <w:rsid w:val="000F30F7"/>
    <w:rsid w:val="00116C54"/>
    <w:rsid w:val="00135BFF"/>
    <w:rsid w:val="00140AA8"/>
    <w:rsid w:val="001607ED"/>
    <w:rsid w:val="00163F21"/>
    <w:rsid w:val="001643F6"/>
    <w:rsid w:val="00193C0E"/>
    <w:rsid w:val="001B26BF"/>
    <w:rsid w:val="001B2FA4"/>
    <w:rsid w:val="001B3601"/>
    <w:rsid w:val="001D2C93"/>
    <w:rsid w:val="001F647F"/>
    <w:rsid w:val="002108BB"/>
    <w:rsid w:val="002221B6"/>
    <w:rsid w:val="00226E1A"/>
    <w:rsid w:val="00236CA1"/>
    <w:rsid w:val="002441E7"/>
    <w:rsid w:val="0025660C"/>
    <w:rsid w:val="00260221"/>
    <w:rsid w:val="002627E4"/>
    <w:rsid w:val="002728AB"/>
    <w:rsid w:val="0029156F"/>
    <w:rsid w:val="00292914"/>
    <w:rsid w:val="002A13C0"/>
    <w:rsid w:val="002A1F6A"/>
    <w:rsid w:val="002B1505"/>
    <w:rsid w:val="002B22F7"/>
    <w:rsid w:val="002C2AC0"/>
    <w:rsid w:val="002D1027"/>
    <w:rsid w:val="002D2A91"/>
    <w:rsid w:val="002D74F5"/>
    <w:rsid w:val="002E6B37"/>
    <w:rsid w:val="00311C58"/>
    <w:rsid w:val="003140F1"/>
    <w:rsid w:val="00332FCD"/>
    <w:rsid w:val="00335F9A"/>
    <w:rsid w:val="003534A6"/>
    <w:rsid w:val="003569D9"/>
    <w:rsid w:val="003838BE"/>
    <w:rsid w:val="003A72A7"/>
    <w:rsid w:val="003B5047"/>
    <w:rsid w:val="003C7F64"/>
    <w:rsid w:val="003D0EFD"/>
    <w:rsid w:val="003D19D2"/>
    <w:rsid w:val="0040353C"/>
    <w:rsid w:val="00457C29"/>
    <w:rsid w:val="00483A96"/>
    <w:rsid w:val="00484BA8"/>
    <w:rsid w:val="00485DFD"/>
    <w:rsid w:val="00486B30"/>
    <w:rsid w:val="00487359"/>
    <w:rsid w:val="0049251D"/>
    <w:rsid w:val="004A159F"/>
    <w:rsid w:val="004B16AF"/>
    <w:rsid w:val="004B4D72"/>
    <w:rsid w:val="004C7DE3"/>
    <w:rsid w:val="004C7FD4"/>
    <w:rsid w:val="004E77B5"/>
    <w:rsid w:val="00554338"/>
    <w:rsid w:val="00564246"/>
    <w:rsid w:val="0059455A"/>
    <w:rsid w:val="005A0B24"/>
    <w:rsid w:val="005A35D7"/>
    <w:rsid w:val="005B2D13"/>
    <w:rsid w:val="005B3310"/>
    <w:rsid w:val="005B37F7"/>
    <w:rsid w:val="005C5759"/>
    <w:rsid w:val="005C6CB4"/>
    <w:rsid w:val="005E6A93"/>
    <w:rsid w:val="00622973"/>
    <w:rsid w:val="00625DED"/>
    <w:rsid w:val="00630ECE"/>
    <w:rsid w:val="00641E29"/>
    <w:rsid w:val="00642CDE"/>
    <w:rsid w:val="00643BFA"/>
    <w:rsid w:val="00686269"/>
    <w:rsid w:val="006A3E6F"/>
    <w:rsid w:val="006C2F0C"/>
    <w:rsid w:val="006D3D8C"/>
    <w:rsid w:val="006D5632"/>
    <w:rsid w:val="006F4663"/>
    <w:rsid w:val="0071334C"/>
    <w:rsid w:val="0071557F"/>
    <w:rsid w:val="00735E5A"/>
    <w:rsid w:val="00752C8A"/>
    <w:rsid w:val="0077328F"/>
    <w:rsid w:val="007762FF"/>
    <w:rsid w:val="00777C73"/>
    <w:rsid w:val="007A47DD"/>
    <w:rsid w:val="007A765C"/>
    <w:rsid w:val="007D4CC1"/>
    <w:rsid w:val="007E44E7"/>
    <w:rsid w:val="007F1D7D"/>
    <w:rsid w:val="007F42F1"/>
    <w:rsid w:val="00815DD1"/>
    <w:rsid w:val="00821B52"/>
    <w:rsid w:val="00834869"/>
    <w:rsid w:val="00835FEE"/>
    <w:rsid w:val="008415E0"/>
    <w:rsid w:val="00857B90"/>
    <w:rsid w:val="00887807"/>
    <w:rsid w:val="008A31B6"/>
    <w:rsid w:val="008B4891"/>
    <w:rsid w:val="008B5FE7"/>
    <w:rsid w:val="008E0193"/>
    <w:rsid w:val="00913F83"/>
    <w:rsid w:val="00925AAB"/>
    <w:rsid w:val="00951732"/>
    <w:rsid w:val="0097249F"/>
    <w:rsid w:val="00985223"/>
    <w:rsid w:val="009A7AD7"/>
    <w:rsid w:val="009A7B49"/>
    <w:rsid w:val="009C1D64"/>
    <w:rsid w:val="009D0E26"/>
    <w:rsid w:val="009D1F7E"/>
    <w:rsid w:val="009F0894"/>
    <w:rsid w:val="009F4AD6"/>
    <w:rsid w:val="009F5148"/>
    <w:rsid w:val="00A1083C"/>
    <w:rsid w:val="00A20367"/>
    <w:rsid w:val="00A3710F"/>
    <w:rsid w:val="00A37AA3"/>
    <w:rsid w:val="00A62C9C"/>
    <w:rsid w:val="00A85930"/>
    <w:rsid w:val="00A96235"/>
    <w:rsid w:val="00AA0C3C"/>
    <w:rsid w:val="00AA3A5C"/>
    <w:rsid w:val="00AA69AD"/>
    <w:rsid w:val="00AE30CC"/>
    <w:rsid w:val="00B03581"/>
    <w:rsid w:val="00B3585E"/>
    <w:rsid w:val="00B4358B"/>
    <w:rsid w:val="00B473F0"/>
    <w:rsid w:val="00B51419"/>
    <w:rsid w:val="00B53CA5"/>
    <w:rsid w:val="00B62228"/>
    <w:rsid w:val="00B810D4"/>
    <w:rsid w:val="00B84953"/>
    <w:rsid w:val="00BD04F2"/>
    <w:rsid w:val="00BD7699"/>
    <w:rsid w:val="00BE3134"/>
    <w:rsid w:val="00C365C0"/>
    <w:rsid w:val="00C43374"/>
    <w:rsid w:val="00C47AD1"/>
    <w:rsid w:val="00C876F0"/>
    <w:rsid w:val="00CD0EEA"/>
    <w:rsid w:val="00CE6ABA"/>
    <w:rsid w:val="00CF7D50"/>
    <w:rsid w:val="00CF7F4B"/>
    <w:rsid w:val="00D27EF7"/>
    <w:rsid w:val="00D32E8C"/>
    <w:rsid w:val="00D348F9"/>
    <w:rsid w:val="00D37483"/>
    <w:rsid w:val="00D56944"/>
    <w:rsid w:val="00D70CAF"/>
    <w:rsid w:val="00D72848"/>
    <w:rsid w:val="00D84D2D"/>
    <w:rsid w:val="00DD2517"/>
    <w:rsid w:val="00DF01D5"/>
    <w:rsid w:val="00E11FFB"/>
    <w:rsid w:val="00E23715"/>
    <w:rsid w:val="00E440C8"/>
    <w:rsid w:val="00E50220"/>
    <w:rsid w:val="00E56083"/>
    <w:rsid w:val="00E70284"/>
    <w:rsid w:val="00E82EA8"/>
    <w:rsid w:val="00E911B1"/>
    <w:rsid w:val="00EC52A4"/>
    <w:rsid w:val="00ED5ADD"/>
    <w:rsid w:val="00EE6282"/>
    <w:rsid w:val="00EF2977"/>
    <w:rsid w:val="00F04840"/>
    <w:rsid w:val="00F1217F"/>
    <w:rsid w:val="00F13DEC"/>
    <w:rsid w:val="00F34D0F"/>
    <w:rsid w:val="00F51796"/>
    <w:rsid w:val="00F56794"/>
    <w:rsid w:val="00F6174F"/>
    <w:rsid w:val="00F76075"/>
    <w:rsid w:val="00F80EE4"/>
    <w:rsid w:val="00FA4AA1"/>
    <w:rsid w:val="00FA7217"/>
    <w:rsid w:val="00FD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721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7217"/>
    <w:rPr>
      <w:color w:val="0066CC"/>
      <w:u w:val="single"/>
    </w:rPr>
  </w:style>
  <w:style w:type="character" w:customStyle="1" w:styleId="a4">
    <w:name w:val="Основной текст_"/>
    <w:basedOn w:val="a0"/>
    <w:link w:val="1"/>
    <w:rsid w:val="00FA7217"/>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sid w:val="00FA7217"/>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sid w:val="00FA7217"/>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sid w:val="00FA7217"/>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sid w:val="00FA7217"/>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sid w:val="00FA7217"/>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sid w:val="00FA7217"/>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sid w:val="00FA7217"/>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sid w:val="00FA7217"/>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sid w:val="00FA7217"/>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sid w:val="00FA7217"/>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rsid w:val="00FA7217"/>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rsid w:val="00FA7217"/>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rsid w:val="00FA7217"/>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rsid w:val="00FA7217"/>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rsid w:val="00FA7217"/>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unhideWhenUsed/>
    <w:rsid w:val="00B3585E"/>
    <w:pPr>
      <w:spacing w:after="120"/>
      <w:ind w:firstLine="709"/>
      <w:jc w:val="right"/>
    </w:pPr>
    <w:rPr>
      <w:rFonts w:ascii="Times New Roman" w:eastAsia="Calibri" w:hAnsi="Times New Roman" w:cs="Times New Roman"/>
      <w:color w:val="auto"/>
      <w:sz w:val="20"/>
      <w:szCs w:val="20"/>
    </w:rPr>
  </w:style>
  <w:style w:type="character" w:customStyle="1" w:styleId="ac">
    <w:name w:val="Основной текст Знак"/>
    <w:basedOn w:val="a0"/>
    <w:link w:val="ab"/>
    <w:uiPriority w:val="99"/>
    <w:rsid w:val="00B3585E"/>
    <w:rPr>
      <w:rFonts w:ascii="Times New Roman" w:eastAsia="Calibri" w:hAnsi="Times New Roman" w:cs="Times New Roman"/>
      <w:sz w:val="20"/>
      <w:szCs w:val="20"/>
      <w:lang w:val="ru-RU"/>
    </w:rPr>
  </w:style>
  <w:style w:type="paragraph" w:customStyle="1" w:styleId="FR1">
    <w:name w:val="FR1"/>
    <w:rsid w:val="007A765C"/>
    <w:pPr>
      <w:widowControl w:val="0"/>
      <w:ind w:right="200"/>
      <w:jc w:val="center"/>
    </w:pPr>
    <w:rPr>
      <w:rFonts w:ascii="Arial" w:eastAsia="Times New Roman" w:hAnsi="Arial" w:cs="Times New Roman"/>
      <w:b/>
      <w:sz w:val="22"/>
      <w:szCs w:val="20"/>
    </w:rPr>
  </w:style>
  <w:style w:type="paragraph" w:styleId="ad">
    <w:name w:val="Subtitle"/>
    <w:basedOn w:val="a"/>
    <w:link w:val="ae"/>
    <w:qFormat/>
    <w:rsid w:val="00483A96"/>
    <w:pPr>
      <w:jc w:val="center"/>
    </w:pPr>
    <w:rPr>
      <w:rFonts w:ascii="Times New Roman" w:eastAsia="Times New Roman" w:hAnsi="Times New Roman" w:cs="Times New Roman"/>
      <w:b/>
      <w:bCs/>
      <w:caps/>
      <w:color w:val="auto"/>
      <w:sz w:val="28"/>
      <w:szCs w:val="20"/>
    </w:rPr>
  </w:style>
  <w:style w:type="character" w:customStyle="1" w:styleId="ae">
    <w:name w:val="Подзаголовок Знак"/>
    <w:basedOn w:val="a0"/>
    <w:link w:val="ad"/>
    <w:rsid w:val="00483A96"/>
    <w:rPr>
      <w:rFonts w:ascii="Times New Roman" w:eastAsia="Times New Roman" w:hAnsi="Times New Roman" w:cs="Times New Roman"/>
      <w:b/>
      <w:bCs/>
      <w:caps/>
      <w:sz w:val="28"/>
      <w:szCs w:val="20"/>
    </w:rPr>
  </w:style>
  <w:style w:type="paragraph" w:customStyle="1" w:styleId="af">
    <w:name w:val="Валера"/>
    <w:basedOn w:val="a"/>
    <w:rsid w:val="00483A96"/>
    <w:pPr>
      <w:ind w:firstLine="709"/>
      <w:jc w:val="both"/>
    </w:pPr>
    <w:rPr>
      <w:rFonts w:ascii="Times New Roman" w:eastAsia="Times New Roman" w:hAnsi="Times New Roman" w:cs="Times New Roman"/>
      <w:color w:val="auto"/>
      <w:sz w:val="28"/>
      <w:szCs w:val="28"/>
    </w:rPr>
  </w:style>
  <w:style w:type="paragraph" w:styleId="af0">
    <w:name w:val="List Paragraph"/>
    <w:basedOn w:val="a"/>
    <w:uiPriority w:val="34"/>
    <w:qFormat/>
    <w:rsid w:val="008B5FE7"/>
    <w:pPr>
      <w:ind w:left="720"/>
      <w:contextualSpacing/>
    </w:pPr>
  </w:style>
  <w:style w:type="paragraph" w:customStyle="1" w:styleId="13">
    <w:name w:val="Знак1"/>
    <w:basedOn w:val="a"/>
    <w:rsid w:val="00815DD1"/>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customStyle="1" w:styleId="s1">
    <w:name w:val="s_1"/>
    <w:basedOn w:val="a"/>
    <w:rsid w:val="001F647F"/>
    <w:pPr>
      <w:spacing w:before="100" w:beforeAutospacing="1" w:after="100" w:afterAutospacing="1"/>
    </w:pPr>
    <w:rPr>
      <w:rFonts w:ascii="Times New Roman" w:eastAsia="Times New Roman" w:hAnsi="Times New Roman" w:cs="Times New Roman"/>
      <w:color w:val="auto"/>
    </w:rPr>
  </w:style>
  <w:style w:type="character" w:customStyle="1" w:styleId="highlightsearch">
    <w:name w:val="highlightsearch"/>
    <w:basedOn w:val="a0"/>
    <w:rsid w:val="001F6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ind w:firstLine="709"/>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s>
</file>

<file path=word/webSettings.xml><?xml version="1.0" encoding="utf-8"?>
<w:webSettings xmlns:r="http://schemas.openxmlformats.org/officeDocument/2006/relationships" xmlns:w="http://schemas.openxmlformats.org/wordprocessingml/2006/main">
  <w:divs>
    <w:div w:id="1656953784">
      <w:bodyDiv w:val="1"/>
      <w:marLeft w:val="0"/>
      <w:marRight w:val="0"/>
      <w:marTop w:val="0"/>
      <w:marBottom w:val="0"/>
      <w:divBdr>
        <w:top w:val="none" w:sz="0" w:space="0" w:color="auto"/>
        <w:left w:val="none" w:sz="0" w:space="0" w:color="auto"/>
        <w:bottom w:val="none" w:sz="0" w:space="0" w:color="auto"/>
        <w:right w:val="none" w:sz="0" w:space="0" w:color="auto"/>
      </w:divBdr>
      <w:divsChild>
        <w:div w:id="810289908">
          <w:marLeft w:val="0"/>
          <w:marRight w:val="0"/>
          <w:marTop w:val="0"/>
          <w:marBottom w:val="0"/>
          <w:divBdr>
            <w:top w:val="none" w:sz="0" w:space="0" w:color="auto"/>
            <w:left w:val="none" w:sz="0" w:space="0" w:color="auto"/>
            <w:bottom w:val="none" w:sz="0" w:space="0" w:color="auto"/>
            <w:right w:val="none" w:sz="0" w:space="0" w:color="auto"/>
          </w:divBdr>
        </w:div>
        <w:div w:id="939525247">
          <w:marLeft w:val="0"/>
          <w:marRight w:val="0"/>
          <w:marTop w:val="0"/>
          <w:marBottom w:val="0"/>
          <w:divBdr>
            <w:top w:val="none" w:sz="0" w:space="0" w:color="auto"/>
            <w:left w:val="none" w:sz="0" w:space="0" w:color="auto"/>
            <w:bottom w:val="none" w:sz="0" w:space="0" w:color="auto"/>
            <w:right w:val="none" w:sz="0" w:space="0" w:color="auto"/>
          </w:divBdr>
        </w:div>
        <w:div w:id="1992639168">
          <w:marLeft w:val="0"/>
          <w:marRight w:val="0"/>
          <w:marTop w:val="0"/>
          <w:marBottom w:val="0"/>
          <w:divBdr>
            <w:top w:val="none" w:sz="0" w:space="0" w:color="auto"/>
            <w:left w:val="none" w:sz="0" w:space="0" w:color="auto"/>
            <w:bottom w:val="none" w:sz="0" w:space="0" w:color="auto"/>
            <w:right w:val="none" w:sz="0" w:space="0" w:color="auto"/>
          </w:divBdr>
        </w:div>
      </w:divsChild>
    </w:div>
    <w:div w:id="1908345836">
      <w:bodyDiv w:val="1"/>
      <w:marLeft w:val="0"/>
      <w:marRight w:val="0"/>
      <w:marTop w:val="0"/>
      <w:marBottom w:val="0"/>
      <w:divBdr>
        <w:top w:val="none" w:sz="0" w:space="0" w:color="auto"/>
        <w:left w:val="none" w:sz="0" w:space="0" w:color="auto"/>
        <w:bottom w:val="none" w:sz="0" w:space="0" w:color="auto"/>
        <w:right w:val="none" w:sz="0" w:space="0" w:color="auto"/>
      </w:divBdr>
      <w:divsChild>
        <w:div w:id="1146975312">
          <w:marLeft w:val="0"/>
          <w:marRight w:val="0"/>
          <w:marTop w:val="0"/>
          <w:marBottom w:val="0"/>
          <w:divBdr>
            <w:top w:val="none" w:sz="0" w:space="0" w:color="auto"/>
            <w:left w:val="none" w:sz="0" w:space="0" w:color="auto"/>
            <w:bottom w:val="none" w:sz="0" w:space="0" w:color="auto"/>
            <w:right w:val="none" w:sz="0" w:space="0" w:color="auto"/>
          </w:divBdr>
        </w:div>
        <w:div w:id="1511605802">
          <w:marLeft w:val="0"/>
          <w:marRight w:val="0"/>
          <w:marTop w:val="0"/>
          <w:marBottom w:val="0"/>
          <w:divBdr>
            <w:top w:val="none" w:sz="0" w:space="0" w:color="auto"/>
            <w:left w:val="none" w:sz="0" w:space="0" w:color="auto"/>
            <w:bottom w:val="none" w:sz="0" w:space="0" w:color="auto"/>
            <w:right w:val="none" w:sz="0" w:space="0" w:color="auto"/>
          </w:divBdr>
        </w:div>
        <w:div w:id="1744060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5265-4945-43A6-819F-AD5E6C14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6547</Words>
  <Characters>37323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 Борисов</dc:creator>
  <cp:lastModifiedBy>123</cp:lastModifiedBy>
  <cp:revision>2</cp:revision>
  <cp:lastPrinted>2015-06-09T07:40:00Z</cp:lastPrinted>
  <dcterms:created xsi:type="dcterms:W3CDTF">2015-06-30T09:58:00Z</dcterms:created>
  <dcterms:modified xsi:type="dcterms:W3CDTF">2015-06-30T09:58:00Z</dcterms:modified>
</cp:coreProperties>
</file>