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6E" w:rsidRDefault="00F565EC">
      <w:pPr>
        <w:spacing w:after="0" w:line="240" w:lineRule="auto"/>
        <w:ind w:left="1020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EA4E6E" w:rsidRDefault="00F565EC">
      <w:pPr>
        <w:spacing w:after="0" w:line="240" w:lineRule="auto"/>
        <w:ind w:left="1020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письму министерства культуры Краснодарского края</w:t>
      </w:r>
    </w:p>
    <w:p w:rsidR="00EA4E6E" w:rsidRDefault="00F565EC">
      <w:pPr>
        <w:spacing w:after="0" w:line="240" w:lineRule="auto"/>
        <w:ind w:left="1020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___________№_______________</w:t>
      </w:r>
    </w:p>
    <w:p w:rsidR="00EA4E6E" w:rsidRDefault="00EA4E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A4E6E" w:rsidRDefault="00F565E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 </w:t>
      </w:r>
    </w:p>
    <w:p w:rsidR="00EA4E6E" w:rsidRDefault="00F565E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мероприятиях, посвященных новогодним и рождественским праздникам,</w:t>
      </w:r>
    </w:p>
    <w:p w:rsidR="00EA4E6E" w:rsidRDefault="00F565E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муниципальном образовании Брюховецкий район </w:t>
      </w:r>
      <w:proofErr w:type="spellStart"/>
      <w:r>
        <w:rPr>
          <w:rFonts w:ascii="Times New Roman" w:hAnsi="Times New Roman"/>
          <w:sz w:val="28"/>
        </w:rPr>
        <w:t>Большебейсугское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</w:p>
    <w:p w:rsidR="00F565EC" w:rsidRDefault="00F565E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МБУ «</w:t>
      </w:r>
      <w:proofErr w:type="spellStart"/>
      <w:r>
        <w:rPr>
          <w:rFonts w:ascii="Times New Roman" w:hAnsi="Times New Roman"/>
          <w:sz w:val="28"/>
        </w:rPr>
        <w:t>Большебейсугский</w:t>
      </w:r>
      <w:proofErr w:type="spellEnd"/>
      <w:r>
        <w:rPr>
          <w:rFonts w:ascii="Times New Roman" w:hAnsi="Times New Roman"/>
          <w:sz w:val="28"/>
        </w:rPr>
        <w:t xml:space="preserve"> СДК»</w:t>
      </w:r>
      <w:bookmarkStart w:id="0" w:name="_GoBack"/>
      <w:bookmarkEnd w:id="0"/>
    </w:p>
    <w:p w:rsidR="00EA4E6E" w:rsidRDefault="00EA4E6E">
      <w:pPr>
        <w:jc w:val="center"/>
        <w:rPr>
          <w:rFonts w:ascii="Times New Roman" w:hAnsi="Times New Roman"/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409"/>
        <w:gridCol w:w="2836"/>
        <w:gridCol w:w="2693"/>
        <w:gridCol w:w="1683"/>
        <w:gridCol w:w="2995"/>
      </w:tblGrid>
      <w:tr w:rsidR="00EA4E6E" w:rsidTr="009B2279">
        <w:trPr>
          <w:trHeight w:val="27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время проведения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и наименование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 мероприятия (указать наименование поселения или округа, наименование и адрес учреждения)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мероприятия (указать наименование и адр</w:t>
            </w:r>
            <w:r>
              <w:rPr>
                <w:rFonts w:ascii="Times New Roman" w:hAnsi="Times New Roman"/>
                <w:sz w:val="24"/>
              </w:rPr>
              <w:t>ес учреждения культуры, Ф.И.О. и контактные телефоны ответственных лиц)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Планируемая численность участников мероприятия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Планируемая численность посетителей (зрителей) мероприятия с указанием их социальной и возрастной категории</w:t>
            </w:r>
          </w:p>
        </w:tc>
      </w:tr>
      <w:tr w:rsidR="00EA4E6E" w:rsidTr="009B22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364F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364F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26.12.2024 г</w:t>
            </w:r>
          </w:p>
          <w:p w:rsidR="00364FDA" w:rsidRDefault="00364F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364F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Новогодний утренник «Волшебное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новогодье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43B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364F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 89024060578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3175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 </w:t>
            </w:r>
          </w:p>
          <w:p w:rsidR="00317577" w:rsidRDefault="003175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3+</w:t>
            </w:r>
          </w:p>
        </w:tc>
      </w:tr>
      <w:tr w:rsidR="00317577" w:rsidTr="009B22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.12.2024 г</w:t>
            </w:r>
          </w:p>
          <w:p w:rsidR="00317577" w:rsidRDefault="00317577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175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Театрализованное представление «Звёздная карусель»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 </w:t>
            </w:r>
            <w:proofErr w:type="spellStart"/>
            <w:r>
              <w:rPr>
                <w:rFonts w:ascii="Times New Roman" w:hAnsi="Times New Roman"/>
                <w:sz w:val="24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 89024060578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  <w:p w:rsidR="00317577" w:rsidRDefault="003175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16+</w:t>
            </w:r>
          </w:p>
        </w:tc>
      </w:tr>
      <w:tr w:rsidR="00317577" w:rsidTr="009B22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Pr="00317577" w:rsidRDefault="009B2279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03.01.2025</w:t>
            </w:r>
          </w:p>
          <w:p w:rsidR="00317577" w:rsidRDefault="009B2279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07.01.2025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Pr="00317577" w:rsidRDefault="00317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«Зимние узоры»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 </w:t>
            </w:r>
            <w:proofErr w:type="spellStart"/>
            <w:r>
              <w:rPr>
                <w:rFonts w:ascii="Times New Roman" w:hAnsi="Times New Roman"/>
                <w:sz w:val="24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 89024060578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9B22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77" w:rsidRDefault="001031B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1031BD" w:rsidTr="009B22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1031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9B2279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03.01.2025</w:t>
            </w:r>
          </w:p>
          <w:p w:rsidR="009B2279" w:rsidRPr="00317577" w:rsidRDefault="009B2279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Pr="001031BD" w:rsidRDefault="001031BD" w:rsidP="0010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031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Новогодняя открытка своими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руками</w:t>
            </w:r>
            <w:r w:rsidRPr="00103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»-</w:t>
            </w:r>
            <w:proofErr w:type="gramEnd"/>
            <w:r w:rsidRPr="00103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мастер класс</w:t>
            </w:r>
          </w:p>
          <w:p w:rsidR="001031BD" w:rsidRDefault="0010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1031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1031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 </w:t>
            </w:r>
            <w:proofErr w:type="spellStart"/>
            <w:r>
              <w:rPr>
                <w:rFonts w:ascii="Times New Roman" w:hAnsi="Times New Roman"/>
                <w:sz w:val="24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 89024060578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9B22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9B22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9B2279" w:rsidTr="009B22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79" w:rsidRDefault="009B22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79" w:rsidRDefault="009B2279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04.01.2025</w:t>
            </w:r>
          </w:p>
          <w:p w:rsidR="009B2279" w:rsidRPr="00317577" w:rsidRDefault="009B2279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79" w:rsidRPr="001031BD" w:rsidRDefault="009B2279" w:rsidP="0010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B2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Просмотр видеофильма с обсуждением «Зима прекрасна, когда безопасна»</w:t>
            </w:r>
            <w:r w:rsidRPr="009B2279">
              <w:rPr>
                <w:shd w:val="clear" w:color="auto" w:fill="FFFFFF"/>
              </w:rPr>
              <w:t xml:space="preserve"> </w:t>
            </w:r>
            <w:r w:rsidRPr="009B22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рамках акции «Безопасность детства»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79" w:rsidRDefault="009B22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79" w:rsidRDefault="009B22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 </w:t>
            </w:r>
            <w:proofErr w:type="spellStart"/>
            <w:r>
              <w:rPr>
                <w:rFonts w:ascii="Times New Roman" w:hAnsi="Times New Roman"/>
                <w:sz w:val="24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 89024060578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79" w:rsidRDefault="009B22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279" w:rsidRDefault="009B22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031BD" w:rsidTr="009B22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9B22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9B2279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07.01.2025</w:t>
            </w:r>
          </w:p>
          <w:p w:rsidR="009B2279" w:rsidRPr="00317577" w:rsidRDefault="009B2279" w:rsidP="003175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9B2279" w:rsidP="0010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Тематический вечер</w:t>
            </w:r>
            <w:r w:rsidR="001031BD" w:rsidRPr="001031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«Рождественские вечёрки»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1031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1031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Брюховецкий район, с. Большой </w:t>
            </w:r>
            <w:proofErr w:type="spellStart"/>
            <w:r>
              <w:rPr>
                <w:rFonts w:ascii="Times New Roman" w:hAnsi="Times New Roman"/>
                <w:sz w:val="24"/>
              </w:rPr>
              <w:t>Бейсуг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</w:rPr>
              <w:t>Деркача</w:t>
            </w:r>
            <w:proofErr w:type="spellEnd"/>
            <w:r>
              <w:rPr>
                <w:rFonts w:ascii="Times New Roman" w:hAnsi="Times New Roman"/>
                <w:sz w:val="24"/>
              </w:rPr>
              <w:t>, 8 МБУ «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Большебейсугский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СДК» </w:t>
            </w:r>
            <w:proofErr w:type="spellStart"/>
            <w:r>
              <w:rPr>
                <w:rFonts w:ascii="Times New Roman" w:hAnsi="Times New Roman"/>
                <w:sz w:val="24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 89024060578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9B22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1BD" w:rsidRDefault="009B22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32</w:t>
            </w:r>
          </w:p>
        </w:tc>
      </w:tr>
    </w:tbl>
    <w:p w:rsidR="00EA4E6E" w:rsidRDefault="00EA4E6E">
      <w:pPr>
        <w:pStyle w:val="a3"/>
        <w:jc w:val="both"/>
      </w:pPr>
    </w:p>
    <w:p w:rsidR="00EA4E6E" w:rsidRDefault="00EA4E6E">
      <w:pPr>
        <w:pStyle w:val="a3"/>
        <w:jc w:val="both"/>
        <w:rPr>
          <w:rFonts w:ascii="Times New Roman" w:hAnsi="Times New Roman"/>
          <w:sz w:val="28"/>
        </w:rPr>
      </w:pPr>
    </w:p>
    <w:p w:rsidR="00EA4E6E" w:rsidRDefault="00F565E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Всего: </w:t>
      </w:r>
      <w:r w:rsidR="009B2279">
        <w:rPr>
          <w:rFonts w:ascii="Times New Roman" w:hAnsi="Times New Roman"/>
          <w:sz w:val="28"/>
        </w:rPr>
        <w:t>6</w:t>
      </w:r>
    </w:p>
    <w:p w:rsidR="00EA4E6E" w:rsidRPr="009B2279" w:rsidRDefault="00F565EC">
      <w:pPr>
        <w:pStyle w:val="a3"/>
        <w:jc w:val="both"/>
        <w:rPr>
          <w:rFonts w:ascii="Times New Roman" w:hAnsi="Times New Roman"/>
          <w:sz w:val="28"/>
        </w:rPr>
      </w:pPr>
      <w:r w:rsidRPr="009B2279">
        <w:rPr>
          <w:rFonts w:ascii="Times New Roman" w:hAnsi="Times New Roman"/>
          <w:sz w:val="28"/>
        </w:rPr>
        <w:t>Планируемый охват зрителей</w:t>
      </w:r>
      <w:r w:rsidR="009B22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- 184 ч</w:t>
      </w:r>
    </w:p>
    <w:p w:rsidR="00EA4E6E" w:rsidRPr="009B2279" w:rsidRDefault="00EA4E6E">
      <w:pPr>
        <w:pStyle w:val="a3"/>
        <w:jc w:val="both"/>
        <w:rPr>
          <w:rFonts w:ascii="Times New Roman" w:hAnsi="Times New Roman"/>
          <w:sz w:val="28"/>
        </w:rPr>
      </w:pPr>
    </w:p>
    <w:p w:rsidR="00EA4E6E" w:rsidRDefault="00EA4E6E">
      <w:pPr>
        <w:pStyle w:val="a3"/>
        <w:jc w:val="both"/>
      </w:pPr>
    </w:p>
    <w:p w:rsidR="00EA4E6E" w:rsidRDefault="00EA4E6E">
      <w:pPr>
        <w:pStyle w:val="a3"/>
        <w:jc w:val="both"/>
      </w:pPr>
    </w:p>
    <w:p w:rsidR="00EA4E6E" w:rsidRDefault="00EA4E6E">
      <w:pPr>
        <w:pStyle w:val="a3"/>
        <w:jc w:val="both"/>
      </w:pPr>
    </w:p>
    <w:p w:rsidR="00EA4E6E" w:rsidRDefault="00EA4E6E">
      <w:pPr>
        <w:pStyle w:val="a3"/>
        <w:jc w:val="both"/>
      </w:pPr>
    </w:p>
    <w:p w:rsidR="00EA4E6E" w:rsidRDefault="00EA4E6E">
      <w:pPr>
        <w:pStyle w:val="a3"/>
        <w:jc w:val="both"/>
      </w:pPr>
    </w:p>
    <w:p w:rsidR="00EA4E6E" w:rsidRDefault="00EA4E6E">
      <w:pPr>
        <w:pStyle w:val="a3"/>
        <w:jc w:val="both"/>
      </w:pPr>
    </w:p>
    <w:p w:rsidR="00EA4E6E" w:rsidRDefault="00F565EC">
      <w:pPr>
        <w:spacing w:after="0" w:line="240" w:lineRule="auto"/>
        <w:ind w:left="1020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EA4E6E" w:rsidRDefault="00F565EC">
      <w:pPr>
        <w:spacing w:after="0" w:line="240" w:lineRule="auto"/>
        <w:ind w:left="1020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письму министерства культуры Краснодарского края</w:t>
      </w:r>
    </w:p>
    <w:p w:rsidR="00EA4E6E" w:rsidRDefault="00F565EC">
      <w:pPr>
        <w:spacing w:after="0" w:line="240" w:lineRule="auto"/>
        <w:ind w:left="1020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___________№_______________</w:t>
      </w:r>
    </w:p>
    <w:p w:rsidR="00EA4E6E" w:rsidRDefault="00EA4E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A4E6E" w:rsidRDefault="00F565E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</w:p>
    <w:p w:rsidR="00EA4E6E" w:rsidRDefault="00F565E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мероприятиях, посвященных новогодним и рождественским праздникам, проведенных </w:t>
      </w:r>
    </w:p>
    <w:p w:rsidR="00EA4E6E" w:rsidRDefault="00F565E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муниципальном образовании _______________________________________________</w:t>
      </w:r>
    </w:p>
    <w:p w:rsidR="00EA4E6E" w:rsidRDefault="00EA4E6E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409"/>
        <w:gridCol w:w="2269"/>
        <w:gridCol w:w="1985"/>
        <w:gridCol w:w="1559"/>
        <w:gridCol w:w="2268"/>
        <w:gridCol w:w="2268"/>
      </w:tblGrid>
      <w:tr w:rsidR="00EA4E6E">
        <w:trPr>
          <w:trHeight w:val="27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время проведения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и наименование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 мероприятия (указать наименование поселения или округа, наименование и адрес учреждения)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мероприятия (указать наименование и адрес учреждения культуры, Ф.И.О. и контактные телефоны ответственных лиц)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посетителей (зрителей) мероприятия </w:t>
            </w:r>
          </w:p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указанием их социальной и возрастной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F56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z w:val="24"/>
              </w:rPr>
              <w:t>полнительная информация о проведении мероприятия</w:t>
            </w:r>
          </w:p>
        </w:tc>
      </w:tr>
      <w:tr w:rsidR="00EA4E6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EA4E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EA4E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EA4E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EA4E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EA4E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EA4E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EA4E6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6E" w:rsidRDefault="00EA4E6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A4E6E" w:rsidRDefault="00EA4E6E">
      <w:pPr>
        <w:spacing w:after="0" w:line="240" w:lineRule="auto"/>
        <w:rPr>
          <w:rFonts w:ascii="Times New Roman" w:hAnsi="Times New Roman"/>
          <w:sz w:val="28"/>
        </w:rPr>
      </w:pPr>
    </w:p>
    <w:p w:rsidR="00EA4E6E" w:rsidRDefault="00F565E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проведенных мероприятий (единиц):</w:t>
      </w:r>
    </w:p>
    <w:p w:rsidR="00EA4E6E" w:rsidRDefault="00F565E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зрителей, посетивших мероприятия (человек):</w:t>
      </w:r>
    </w:p>
    <w:p w:rsidR="00EA4E6E" w:rsidRDefault="00EA4E6E">
      <w:pPr>
        <w:rPr>
          <w:rFonts w:ascii="Times New Roman" w:hAnsi="Times New Roman"/>
          <w:sz w:val="28"/>
        </w:rPr>
      </w:pPr>
    </w:p>
    <w:p w:rsidR="00EA4E6E" w:rsidRDefault="00EA4E6E">
      <w:pPr>
        <w:pStyle w:val="a3"/>
        <w:jc w:val="both"/>
      </w:pPr>
    </w:p>
    <w:sectPr w:rsidR="00EA4E6E">
      <w:pgSz w:w="16838" w:h="11906" w:orient="landscape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6E"/>
    <w:rsid w:val="001031BD"/>
    <w:rsid w:val="00317577"/>
    <w:rsid w:val="00364FDA"/>
    <w:rsid w:val="009B2279"/>
    <w:rsid w:val="00EA4E6E"/>
    <w:rsid w:val="00F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4CE92-8D08-4CAD-AD02-2B8A173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sdk_bb</cp:lastModifiedBy>
  <cp:revision>2</cp:revision>
  <dcterms:created xsi:type="dcterms:W3CDTF">2024-11-19T06:55:00Z</dcterms:created>
  <dcterms:modified xsi:type="dcterms:W3CDTF">2024-11-19T07:37:00Z</dcterms:modified>
</cp:coreProperties>
</file>