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E9" w:rsidRPr="00BB3C1A" w:rsidRDefault="005B22E9" w:rsidP="005B22E9">
      <w:pPr>
        <w:pStyle w:val="5"/>
        <w:numPr>
          <w:ilvl w:val="0"/>
          <w:numId w:val="0"/>
        </w:numPr>
        <w:ind w:firstLine="709"/>
        <w:rPr>
          <w:szCs w:val="24"/>
          <w:lang w:eastAsia="ru-RU"/>
        </w:rPr>
      </w:pPr>
      <w:r w:rsidRPr="00BB3C1A">
        <w:rPr>
          <w:szCs w:val="24"/>
          <w:lang w:eastAsia="ru-RU"/>
        </w:rPr>
        <w:t>АДМИНИСТРАЦИЯ БОЛЬШЕБЕЙСУГСКОГО СЕЛЬСКОГО ПОСЕЛЕНИЯ БРЮХОВЕЦКОГО РАЙОНА</w:t>
      </w:r>
    </w:p>
    <w:p w:rsidR="005B22E9" w:rsidRPr="00BB3C1A" w:rsidRDefault="005B22E9" w:rsidP="005B22E9">
      <w:pPr>
        <w:pStyle w:val="5"/>
        <w:numPr>
          <w:ilvl w:val="0"/>
          <w:numId w:val="0"/>
        </w:numPr>
        <w:ind w:left="1008" w:hanging="1008"/>
        <w:jc w:val="left"/>
        <w:rPr>
          <w:szCs w:val="24"/>
          <w:lang w:eastAsia="ru-RU"/>
        </w:rPr>
      </w:pPr>
    </w:p>
    <w:p w:rsidR="005B22E9" w:rsidRDefault="005B22E9" w:rsidP="005B22E9">
      <w:pPr>
        <w:pStyle w:val="5"/>
        <w:ind w:left="0" w:firstLine="709"/>
        <w:rPr>
          <w:sz w:val="32"/>
          <w:szCs w:val="24"/>
          <w:lang w:eastAsia="ru-RU"/>
        </w:rPr>
      </w:pPr>
      <w:r>
        <w:rPr>
          <w:sz w:val="32"/>
          <w:szCs w:val="24"/>
          <w:lang w:eastAsia="ru-RU"/>
        </w:rPr>
        <w:t>ПОСТАНОВЛЕНИЕ</w:t>
      </w:r>
    </w:p>
    <w:p w:rsidR="005B22E9" w:rsidRPr="00BB3C1A" w:rsidRDefault="005B22E9" w:rsidP="005B22E9">
      <w:pPr>
        <w:pStyle w:val="5"/>
        <w:numPr>
          <w:ilvl w:val="0"/>
          <w:numId w:val="0"/>
        </w:numPr>
        <w:jc w:val="left"/>
        <w:rPr>
          <w:szCs w:val="24"/>
          <w:lang w:eastAsia="ru-RU"/>
        </w:rPr>
      </w:pPr>
    </w:p>
    <w:p w:rsidR="005B22E9" w:rsidRPr="00BB3C1A" w:rsidRDefault="005B22E9" w:rsidP="005B22E9">
      <w:pPr>
        <w:pStyle w:val="5"/>
        <w:numPr>
          <w:ilvl w:val="0"/>
          <w:numId w:val="0"/>
        </w:numPr>
        <w:ind w:left="1008" w:hanging="1008"/>
        <w:jc w:val="left"/>
        <w:rPr>
          <w:sz w:val="32"/>
          <w:szCs w:val="24"/>
          <w:lang w:eastAsia="ru-RU"/>
        </w:rPr>
      </w:pPr>
      <w:r w:rsidRPr="00BB3C1A">
        <w:rPr>
          <w:b w:val="0"/>
          <w:szCs w:val="24"/>
          <w:lang w:eastAsia="ru-RU"/>
        </w:rPr>
        <w:t xml:space="preserve">от </w:t>
      </w:r>
      <w:r w:rsidR="00A93AE4">
        <w:rPr>
          <w:b w:val="0"/>
          <w:szCs w:val="24"/>
          <w:lang w:eastAsia="ru-RU"/>
        </w:rPr>
        <w:t>08.07.2024</w:t>
      </w:r>
      <w:r w:rsidR="00A93AE4">
        <w:rPr>
          <w:b w:val="0"/>
          <w:szCs w:val="24"/>
          <w:lang w:eastAsia="ru-RU"/>
        </w:rPr>
        <w:tab/>
      </w:r>
      <w:bookmarkStart w:id="0" w:name="_GoBack"/>
      <w:bookmarkEnd w:id="0"/>
      <w:r>
        <w:rPr>
          <w:b w:val="0"/>
          <w:szCs w:val="24"/>
          <w:lang w:eastAsia="ru-RU"/>
        </w:rPr>
        <w:tab/>
      </w:r>
      <w:r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  <w:t xml:space="preserve">№ </w:t>
      </w:r>
      <w:r w:rsidR="00A93AE4">
        <w:rPr>
          <w:b w:val="0"/>
          <w:szCs w:val="24"/>
          <w:lang w:eastAsia="ru-RU"/>
        </w:rPr>
        <w:t>68</w:t>
      </w:r>
    </w:p>
    <w:p w:rsidR="005B22E9" w:rsidRDefault="005B22E9" w:rsidP="005B22E9">
      <w:pPr>
        <w:pStyle w:val="5"/>
        <w:ind w:left="0" w:firstLine="709"/>
        <w:rPr>
          <w:b w:val="0"/>
          <w:szCs w:val="24"/>
          <w:lang w:eastAsia="ru-RU"/>
        </w:rPr>
      </w:pPr>
      <w:r>
        <w:rPr>
          <w:b w:val="0"/>
          <w:szCs w:val="24"/>
          <w:lang w:eastAsia="ru-RU"/>
        </w:rPr>
        <w:t>с. Большой Бейсуг</w:t>
      </w:r>
    </w:p>
    <w:p w:rsidR="005B22E9" w:rsidRDefault="005B22E9" w:rsidP="005B22E9">
      <w:pPr>
        <w:pStyle w:val="5"/>
        <w:jc w:val="left"/>
      </w:pPr>
    </w:p>
    <w:p w:rsidR="00465613" w:rsidRPr="00465613" w:rsidRDefault="00465613" w:rsidP="00465613">
      <w:pPr>
        <w:rPr>
          <w:sz w:val="28"/>
        </w:rPr>
      </w:pPr>
    </w:p>
    <w:p w:rsidR="00465613" w:rsidRPr="00465613" w:rsidRDefault="00465613" w:rsidP="00465613">
      <w:pPr>
        <w:rPr>
          <w:sz w:val="28"/>
        </w:rPr>
      </w:pPr>
    </w:p>
    <w:p w:rsidR="005B22E9" w:rsidRDefault="005B22E9" w:rsidP="00FA16FB">
      <w:pPr>
        <w:ind w:left="567" w:right="8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FA16FB">
        <w:rPr>
          <w:b/>
          <w:bCs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>в постановление администрации Большебейсугского сельского поселения Брюховецкого района от 26 декабря 202</w:t>
      </w:r>
      <w:r w:rsidR="00FA16FB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года № 1</w:t>
      </w:r>
      <w:r w:rsidR="00FA16FB"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</w:rPr>
        <w:t xml:space="preserve"> «</w:t>
      </w:r>
      <w:r w:rsidR="00FA16FB" w:rsidRPr="00FA16FB">
        <w:rPr>
          <w:b/>
          <w:bCs/>
          <w:sz w:val="28"/>
          <w:szCs w:val="28"/>
        </w:rPr>
        <w:t>Об утверждении Положения о присвоении муниципальным учреждениям Большебейсугского сельского поселения Брюховецкого района имен военнослужащих - участников боевых действий, в том числе погибших при исполнении воинского долга</w:t>
      </w:r>
      <w:r>
        <w:rPr>
          <w:b/>
          <w:bCs/>
          <w:sz w:val="28"/>
          <w:szCs w:val="28"/>
        </w:rPr>
        <w:t>»</w:t>
      </w:r>
    </w:p>
    <w:p w:rsidR="005B22E9" w:rsidRDefault="005B22E9" w:rsidP="005B22E9">
      <w:pPr>
        <w:ind w:left="567" w:right="849"/>
        <w:jc w:val="center"/>
        <w:rPr>
          <w:b/>
          <w:bCs/>
          <w:sz w:val="28"/>
          <w:szCs w:val="28"/>
        </w:rPr>
      </w:pPr>
    </w:p>
    <w:p w:rsidR="00465613" w:rsidRDefault="00465613" w:rsidP="005B22E9">
      <w:pPr>
        <w:ind w:left="567" w:right="849"/>
        <w:jc w:val="center"/>
        <w:rPr>
          <w:b/>
          <w:bCs/>
          <w:sz w:val="28"/>
          <w:szCs w:val="28"/>
        </w:rPr>
      </w:pPr>
    </w:p>
    <w:p w:rsidR="00465613" w:rsidRDefault="00465613" w:rsidP="005B22E9">
      <w:pPr>
        <w:ind w:left="567" w:right="849"/>
        <w:jc w:val="center"/>
        <w:rPr>
          <w:b/>
          <w:bCs/>
          <w:sz w:val="28"/>
          <w:szCs w:val="28"/>
        </w:rPr>
      </w:pPr>
    </w:p>
    <w:p w:rsidR="00FA16FB" w:rsidRDefault="00FA16FB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16FB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17 января 1992 года № 2202-1 «О прокуратуре Российской Федерации», от 6 октября 2003 года № 131-ФЗ «Об общих принципах организации местного самоуправления в Российской Федерации», Уставом Большебейсугского сельского поселения Брюховецкого района, в целях увековечения памяти военнослужащих, погибших при исполнении воинского долга, гражданско-патриотического воспитания граждан </w:t>
      </w:r>
      <w:proofErr w:type="gramStart"/>
      <w:r w:rsidRPr="00FA16FB">
        <w:rPr>
          <w:rFonts w:eastAsia="Calibri"/>
          <w:sz w:val="28"/>
          <w:szCs w:val="28"/>
          <w:lang w:eastAsia="en-US"/>
        </w:rPr>
        <w:t>п</w:t>
      </w:r>
      <w:proofErr w:type="gramEnd"/>
      <w:r w:rsidRPr="00FA16FB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FA16FB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E9">
        <w:rPr>
          <w:sz w:val="28"/>
          <w:szCs w:val="28"/>
        </w:rPr>
        <w:t xml:space="preserve">1. </w:t>
      </w:r>
      <w:proofErr w:type="gramStart"/>
      <w:r w:rsidRPr="005B22E9">
        <w:rPr>
          <w:sz w:val="28"/>
          <w:szCs w:val="28"/>
        </w:rPr>
        <w:t xml:space="preserve">Внести в </w:t>
      </w:r>
      <w:r w:rsidR="000B2FB1">
        <w:rPr>
          <w:sz w:val="28"/>
          <w:szCs w:val="28"/>
        </w:rPr>
        <w:t xml:space="preserve">приложение к </w:t>
      </w:r>
      <w:r w:rsidRPr="005B22E9">
        <w:rPr>
          <w:sz w:val="28"/>
          <w:szCs w:val="28"/>
        </w:rPr>
        <w:t>постановлени</w:t>
      </w:r>
      <w:r w:rsidR="000B2FB1">
        <w:rPr>
          <w:sz w:val="28"/>
          <w:szCs w:val="28"/>
        </w:rPr>
        <w:t>ю</w:t>
      </w:r>
      <w:r w:rsidRPr="005B22E9">
        <w:rPr>
          <w:sz w:val="28"/>
          <w:szCs w:val="28"/>
        </w:rPr>
        <w:t xml:space="preserve"> </w:t>
      </w:r>
      <w:r w:rsidR="00FA16FB" w:rsidRPr="00FA16FB">
        <w:rPr>
          <w:sz w:val="28"/>
          <w:szCs w:val="28"/>
        </w:rPr>
        <w:t>администрации Большебейсугского сельского поселения Брюховецкого района от 26 декабря 2023 года № 140 «Об утверждении Положения о присвоении муниципальным учреждениям Большебейсугского сельского поселения Брюховецкого района имен военнослужащих - участников боевых действий, в том числе погибших при исполнении воинского долга»</w:t>
      </w:r>
      <w:r w:rsidR="00FA16FB">
        <w:rPr>
          <w:sz w:val="28"/>
          <w:szCs w:val="28"/>
        </w:rPr>
        <w:t xml:space="preserve"> изменение, </w:t>
      </w:r>
      <w:r w:rsidR="000B2FB1">
        <w:rPr>
          <w:sz w:val="28"/>
          <w:szCs w:val="28"/>
        </w:rPr>
        <w:t>изложив подпункт 3 пункта 1.2 Положения в следующей редакции:</w:t>
      </w:r>
      <w:proofErr w:type="gramEnd"/>
    </w:p>
    <w:p w:rsidR="000B2FB1" w:rsidRDefault="000B2FB1" w:rsidP="005B22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B2FB1">
        <w:rPr>
          <w:sz w:val="28"/>
          <w:szCs w:val="28"/>
        </w:rPr>
        <w:t>3)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Pr="000B2FB1">
        <w:rPr>
          <w:sz w:val="28"/>
          <w:szCs w:val="28"/>
        </w:rPr>
        <w:t xml:space="preserve">, </w:t>
      </w:r>
      <w:proofErr w:type="gramStart"/>
      <w:r w:rsidRPr="000B2FB1">
        <w:rPr>
          <w:sz w:val="28"/>
          <w:szCs w:val="28"/>
        </w:rPr>
        <w:t xml:space="preserve">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</w:t>
      </w:r>
      <w:r w:rsidRPr="000B2FB1">
        <w:rPr>
          <w:sz w:val="28"/>
          <w:szCs w:val="28"/>
        </w:rPr>
        <w:lastRenderedPageBreak/>
        <w:t>Вооруженные Силы Российской Федерации</w:t>
      </w:r>
      <w:r>
        <w:rPr>
          <w:sz w:val="28"/>
          <w:szCs w:val="28"/>
        </w:rPr>
        <w:t xml:space="preserve"> </w:t>
      </w:r>
      <w:r w:rsidRPr="000B2FB1">
        <w:rPr>
          <w:sz w:val="28"/>
          <w:szCs w:val="28"/>
        </w:rPr>
        <w:t>(войска национальной гвардии Российской Федерации),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 выполнявшие специальные</w:t>
      </w:r>
      <w:proofErr w:type="gramEnd"/>
      <w:r w:rsidRPr="000B2FB1">
        <w:rPr>
          <w:sz w:val="28"/>
          <w:szCs w:val="28"/>
        </w:rPr>
        <w:t xml:space="preserve"> </w:t>
      </w:r>
      <w:proofErr w:type="gramStart"/>
      <w:r w:rsidRPr="000B2FB1">
        <w:rPr>
          <w:sz w:val="28"/>
          <w:szCs w:val="28"/>
        </w:rPr>
        <w:t>задачи на территории Сирийской Арабской Республики,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 Большебейсугского сельского поселения Брюховецкого района или граждане, проживающие (проживавшие) на территории Большебейсугского сельского поселения Брюховецкого района.</w:t>
      </w:r>
      <w:r>
        <w:rPr>
          <w:sz w:val="28"/>
          <w:szCs w:val="28"/>
        </w:rPr>
        <w:t>».</w:t>
      </w:r>
      <w:proofErr w:type="gramEnd"/>
    </w:p>
    <w:p w:rsidR="005B22E9" w:rsidRPr="005B22E9" w:rsidRDefault="005B22E9" w:rsidP="005B22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2E9">
        <w:rPr>
          <w:rFonts w:eastAsia="Calibri"/>
          <w:sz w:val="28"/>
          <w:szCs w:val="28"/>
          <w:lang w:eastAsia="en-US"/>
        </w:rPr>
        <w:t>2. Специалисту 1 категории администрации Большебейсугского сельского поселения Брюховецкого района Д.А. Чередниченко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5B22E9" w:rsidRPr="005B22E9" w:rsidRDefault="005B22E9" w:rsidP="005B22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2E9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5B22E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B22E9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5B22E9" w:rsidRPr="005B22E9" w:rsidRDefault="005B22E9" w:rsidP="005B22E9">
      <w:pPr>
        <w:ind w:firstLine="709"/>
        <w:jc w:val="both"/>
        <w:rPr>
          <w:sz w:val="28"/>
        </w:rPr>
      </w:pPr>
      <w:r w:rsidRPr="005B22E9">
        <w:rPr>
          <w:rFonts w:eastAsia="Calibri"/>
          <w:sz w:val="28"/>
          <w:szCs w:val="28"/>
          <w:lang w:eastAsia="en-US"/>
        </w:rPr>
        <w:t xml:space="preserve">4. Постановление вступает в силу со дня его официального обнародования </w:t>
      </w:r>
      <w:r w:rsidRPr="005B22E9">
        <w:rPr>
          <w:sz w:val="28"/>
          <w:szCs w:val="28"/>
          <w:lang w:eastAsia="ru-RU"/>
        </w:rPr>
        <w:t xml:space="preserve">и распространяется на правоотношения, возникшие с </w:t>
      </w:r>
      <w:r>
        <w:rPr>
          <w:sz w:val="28"/>
          <w:szCs w:val="28"/>
          <w:lang w:eastAsia="ru-RU"/>
        </w:rPr>
        <w:t>25</w:t>
      </w:r>
      <w:r w:rsidRPr="005B22E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декабря</w:t>
      </w:r>
      <w:r w:rsidRPr="005B22E9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3</w:t>
      </w:r>
      <w:r w:rsidRPr="005B22E9">
        <w:rPr>
          <w:sz w:val="28"/>
          <w:szCs w:val="28"/>
          <w:lang w:eastAsia="ru-RU"/>
        </w:rPr>
        <w:t xml:space="preserve"> года.</w:t>
      </w:r>
    </w:p>
    <w:p w:rsidR="005B22E9" w:rsidRDefault="005B22E9" w:rsidP="005B22E9">
      <w:pPr>
        <w:jc w:val="both"/>
        <w:rPr>
          <w:sz w:val="28"/>
        </w:rPr>
      </w:pPr>
    </w:p>
    <w:p w:rsidR="005B22E9" w:rsidRDefault="005B22E9" w:rsidP="005B22E9">
      <w:pPr>
        <w:jc w:val="both"/>
        <w:rPr>
          <w:sz w:val="28"/>
        </w:rPr>
      </w:pPr>
    </w:p>
    <w:p w:rsidR="000B2FB1" w:rsidRPr="005B22E9" w:rsidRDefault="000B2FB1" w:rsidP="005B22E9">
      <w:pPr>
        <w:jc w:val="both"/>
        <w:rPr>
          <w:sz w:val="28"/>
        </w:rPr>
      </w:pPr>
    </w:p>
    <w:p w:rsidR="005B22E9" w:rsidRPr="005B22E9" w:rsidRDefault="005B22E9" w:rsidP="005B22E9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5B22E9">
        <w:rPr>
          <w:rFonts w:eastAsia="Calibri"/>
          <w:sz w:val="28"/>
          <w:szCs w:val="28"/>
          <w:lang w:eastAsia="en-US"/>
        </w:rPr>
        <w:t xml:space="preserve">Глава Большебейсугского </w:t>
      </w:r>
      <w:proofErr w:type="gramStart"/>
      <w:r w:rsidRPr="005B22E9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5B22E9">
        <w:rPr>
          <w:rFonts w:eastAsia="Calibri"/>
          <w:sz w:val="28"/>
          <w:szCs w:val="28"/>
          <w:lang w:eastAsia="en-US"/>
        </w:rPr>
        <w:t xml:space="preserve"> </w:t>
      </w:r>
    </w:p>
    <w:p w:rsidR="005B22E9" w:rsidRPr="005B22E9" w:rsidRDefault="005B22E9" w:rsidP="005B22E9">
      <w:pPr>
        <w:numPr>
          <w:ilvl w:val="0"/>
          <w:numId w:val="1"/>
        </w:numPr>
        <w:rPr>
          <w:sz w:val="28"/>
        </w:rPr>
      </w:pPr>
      <w:r w:rsidRPr="005B22E9">
        <w:rPr>
          <w:rFonts w:eastAsia="Calibri"/>
          <w:sz w:val="28"/>
          <w:szCs w:val="28"/>
          <w:lang w:eastAsia="en-US"/>
        </w:rPr>
        <w:t>поселения Брюховецкого района</w:t>
      </w:r>
      <w:r w:rsidRPr="005B22E9">
        <w:rPr>
          <w:rFonts w:eastAsia="Calibri"/>
          <w:sz w:val="28"/>
          <w:szCs w:val="28"/>
          <w:lang w:eastAsia="en-US"/>
        </w:rPr>
        <w:tab/>
      </w:r>
      <w:r w:rsidRPr="005B22E9">
        <w:rPr>
          <w:rFonts w:eastAsia="Calibri"/>
          <w:sz w:val="28"/>
          <w:szCs w:val="28"/>
          <w:lang w:eastAsia="en-US"/>
        </w:rPr>
        <w:tab/>
      </w:r>
      <w:r w:rsidRPr="005B22E9">
        <w:rPr>
          <w:rFonts w:eastAsia="Calibri"/>
          <w:sz w:val="28"/>
          <w:szCs w:val="28"/>
          <w:lang w:eastAsia="en-US"/>
        </w:rPr>
        <w:tab/>
      </w:r>
      <w:r w:rsidRPr="005B22E9">
        <w:rPr>
          <w:rFonts w:eastAsia="Calibri"/>
          <w:sz w:val="28"/>
          <w:szCs w:val="28"/>
          <w:lang w:eastAsia="en-US"/>
        </w:rPr>
        <w:tab/>
      </w:r>
      <w:r w:rsidRPr="005B22E9">
        <w:rPr>
          <w:rFonts w:eastAsia="Calibri"/>
          <w:sz w:val="28"/>
          <w:szCs w:val="28"/>
          <w:lang w:eastAsia="en-US"/>
        </w:rPr>
        <w:tab/>
        <w:t xml:space="preserve">        </w:t>
      </w:r>
      <w:proofErr w:type="spellStart"/>
      <w:r w:rsidRPr="005B22E9">
        <w:rPr>
          <w:rFonts w:eastAsia="Calibri"/>
          <w:sz w:val="28"/>
          <w:szCs w:val="28"/>
          <w:lang w:eastAsia="en-US"/>
        </w:rPr>
        <w:t>В.В.Погородний</w:t>
      </w:r>
      <w:proofErr w:type="spellEnd"/>
    </w:p>
    <w:p w:rsidR="00FF2BDD" w:rsidRDefault="00FF2BDD"/>
    <w:sectPr w:rsidR="00FF2BDD" w:rsidSect="005B22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E9"/>
    <w:rsid w:val="000B2FB1"/>
    <w:rsid w:val="002951C4"/>
    <w:rsid w:val="002B701B"/>
    <w:rsid w:val="00386FF7"/>
    <w:rsid w:val="00465613"/>
    <w:rsid w:val="00482586"/>
    <w:rsid w:val="005B22E9"/>
    <w:rsid w:val="00605B04"/>
    <w:rsid w:val="006B23FC"/>
    <w:rsid w:val="00A93AE4"/>
    <w:rsid w:val="00BD64A1"/>
    <w:rsid w:val="00BE2D83"/>
    <w:rsid w:val="00D159DA"/>
    <w:rsid w:val="00FA16FB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2E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B22E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2E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B22E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2024-07-30T10:23:00Z</cp:lastPrinted>
  <dcterms:created xsi:type="dcterms:W3CDTF">2024-06-07T08:47:00Z</dcterms:created>
  <dcterms:modified xsi:type="dcterms:W3CDTF">2024-07-30T10:35:00Z</dcterms:modified>
</cp:coreProperties>
</file>