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A43E73" w:rsidRDefault="00A43E73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A43E73" w:rsidRPr="00862F0C" w:rsidRDefault="00A43E73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постановлени</w:t>
      </w:r>
      <w:r w:rsidR="00A43E73">
        <w:rPr>
          <w:rFonts w:ascii="Times New Roman" w:hAnsi="Times New Roman" w:cs="Times New Roman"/>
          <w:sz w:val="28"/>
          <w:szCs w:val="28"/>
        </w:rPr>
        <w:t>ем</w:t>
      </w:r>
      <w:r w:rsidRPr="00862F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 w:rsidR="00A159B8">
        <w:rPr>
          <w:rFonts w:ascii="Times New Roman" w:hAnsi="Times New Roman" w:cs="Times New Roman"/>
          <w:sz w:val="28"/>
          <w:szCs w:val="28"/>
        </w:rPr>
        <w:t>28.10.2024</w:t>
      </w:r>
      <w:r w:rsidR="003B6E1D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 w:rsidR="00A159B8">
        <w:rPr>
          <w:rFonts w:ascii="Times New Roman" w:hAnsi="Times New Roman" w:cs="Times New Roman"/>
          <w:sz w:val="28"/>
          <w:szCs w:val="28"/>
        </w:rPr>
        <w:t>114</w:t>
      </w:r>
      <w:bookmarkStart w:id="0" w:name="_GoBack"/>
      <w:bookmarkEnd w:id="0"/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C52F47" w:rsidRDefault="00862F0C" w:rsidP="00862F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2F47" w:rsidRPr="00C52F47" w:rsidRDefault="00C52F47" w:rsidP="00C52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4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52F47" w:rsidRDefault="00C52F47" w:rsidP="00C52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«</w:t>
      </w:r>
      <w:r w:rsidR="008953B6">
        <w:rPr>
          <w:rFonts w:ascii="Times New Roman" w:hAnsi="Times New Roman" w:cs="Times New Roman"/>
          <w:b/>
          <w:sz w:val="28"/>
          <w:szCs w:val="28"/>
        </w:rPr>
        <w:t>Развитие д</w:t>
      </w:r>
      <w:r w:rsidRPr="00C74032">
        <w:rPr>
          <w:rFonts w:ascii="Times New Roman" w:hAnsi="Times New Roman" w:cs="Times New Roman"/>
          <w:b/>
          <w:sz w:val="28"/>
          <w:szCs w:val="28"/>
        </w:rPr>
        <w:t>орожно</w:t>
      </w:r>
      <w:r w:rsidR="008953B6">
        <w:rPr>
          <w:rFonts w:ascii="Times New Roman" w:hAnsi="Times New Roman" w:cs="Times New Roman"/>
          <w:b/>
          <w:sz w:val="28"/>
          <w:szCs w:val="28"/>
        </w:rPr>
        <w:t>го</w:t>
      </w:r>
      <w:r w:rsidRPr="00C740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хозяйств</w:t>
      </w:r>
      <w:r w:rsidR="008953B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</w:p>
    <w:p w:rsidR="00C52F47" w:rsidRPr="00C52F47" w:rsidRDefault="00C52F47" w:rsidP="00C52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47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 w:rsidR="00FA60F1">
        <w:rPr>
          <w:rFonts w:ascii="Times New Roman" w:hAnsi="Times New Roman" w:cs="Times New Roman"/>
          <w:b/>
          <w:sz w:val="28"/>
          <w:szCs w:val="28"/>
        </w:rPr>
        <w:t>5</w:t>
      </w:r>
      <w:r w:rsidRPr="00C52F4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52F47" w:rsidRPr="00C52F47" w:rsidRDefault="00C52F47" w:rsidP="00C52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2F47" w:rsidRPr="00C52F47" w:rsidRDefault="00C52F47" w:rsidP="00C52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2F47" w:rsidRPr="00C52F47" w:rsidRDefault="00C52F47" w:rsidP="00C52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2F47">
        <w:rPr>
          <w:rFonts w:ascii="Times New Roman" w:hAnsi="Times New Roman" w:cs="Times New Roman"/>
          <w:sz w:val="28"/>
          <w:szCs w:val="28"/>
        </w:rPr>
        <w:t>ПАСПОРТ</w:t>
      </w:r>
    </w:p>
    <w:p w:rsidR="00C52F47" w:rsidRPr="00C52F47" w:rsidRDefault="00C52F47" w:rsidP="00C52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2F4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52F47" w:rsidRPr="00C52F47" w:rsidRDefault="00C52F47" w:rsidP="00C52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2F4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953B6">
        <w:rPr>
          <w:rFonts w:ascii="Times New Roman" w:hAnsi="Times New Roman" w:cs="Times New Roman"/>
          <w:sz w:val="28"/>
          <w:szCs w:val="28"/>
          <w:u w:val="single"/>
        </w:rPr>
        <w:t>Развитие д</w:t>
      </w:r>
      <w:r w:rsidRPr="00C52F47">
        <w:rPr>
          <w:rFonts w:ascii="Times New Roman" w:hAnsi="Times New Roman" w:cs="Times New Roman"/>
          <w:sz w:val="28"/>
          <w:szCs w:val="28"/>
          <w:u w:val="single"/>
        </w:rPr>
        <w:t>орожно</w:t>
      </w:r>
      <w:r w:rsidR="008953B6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C52F47">
        <w:rPr>
          <w:rFonts w:ascii="Times New Roman" w:hAnsi="Times New Roman" w:cs="Times New Roman"/>
          <w:sz w:val="28"/>
          <w:szCs w:val="28"/>
          <w:u w:val="single"/>
        </w:rPr>
        <w:t xml:space="preserve"> хозяйств</w:t>
      </w:r>
      <w:r w:rsidR="008953B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52F47">
        <w:rPr>
          <w:rFonts w:ascii="Times New Roman" w:hAnsi="Times New Roman" w:cs="Times New Roman"/>
          <w:sz w:val="28"/>
          <w:szCs w:val="28"/>
          <w:u w:val="single"/>
        </w:rPr>
        <w:t xml:space="preserve"> Большебейсугского сельского поселения Брюховецкого района на 202</w:t>
      </w:r>
      <w:r w:rsidR="00FA60F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52F47">
        <w:rPr>
          <w:rFonts w:ascii="Times New Roman" w:hAnsi="Times New Roman" w:cs="Times New Roman"/>
          <w:sz w:val="28"/>
          <w:szCs w:val="28"/>
          <w:u w:val="single"/>
        </w:rPr>
        <w:t xml:space="preserve"> год»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A60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53B6">
              <w:rPr>
                <w:rFonts w:ascii="Times New Roman" w:hAnsi="Times New Roman" w:cs="Times New Roman"/>
                <w:sz w:val="28"/>
                <w:szCs w:val="28"/>
              </w:rPr>
              <w:t>Развитие д</w:t>
            </w: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орожно</w:t>
            </w:r>
            <w:r w:rsidR="008953B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  <w:r w:rsidR="008953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Брюховецкого района на 202</w:t>
            </w:r>
            <w:r w:rsidR="00FA6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 xml:space="preserve"> год» (далее – Программа)</w:t>
            </w:r>
          </w:p>
        </w:tc>
      </w:tr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не предусмотрена</w:t>
            </w:r>
          </w:p>
        </w:tc>
      </w:tr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программы.</w:t>
            </w:r>
          </w:p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EC6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</w:tc>
      </w:tr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ояния сети автомобильных дорог Большебейсугского</w:t>
            </w: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F94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A60F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A6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(в тыс. руб.) должны быть представлены с разбивкой по источникам финансирования и по годам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741D2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2630,3</w:t>
            </w:r>
            <w:r w:rsidR="00C702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(средства местного бюджета)</w:t>
            </w:r>
          </w:p>
        </w:tc>
      </w:tr>
      <w:tr w:rsidR="00F94632" w:rsidRPr="00F94632" w:rsidTr="00D14A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32" w:rsidRPr="00F94632" w:rsidRDefault="00F94632" w:rsidP="00F94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632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</w:tbl>
    <w:p w:rsidR="00F94632" w:rsidRDefault="00F94632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Default="00862F0C" w:rsidP="0063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6344F8" w:rsidRPr="00862F0C" w:rsidRDefault="006344F8" w:rsidP="006344F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EC6F99">
      <w:pPr>
        <w:pStyle w:val="a3"/>
        <w:ind w:firstLine="567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Хорошее состояние улично-дорожной сети - необходимое условие успешного развития экономики Большебейсугского сельского поселения Брюховецкого района и улучшения</w:t>
      </w:r>
      <w:r w:rsidR="00EC6F99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условий жизни населения. </w:t>
      </w:r>
      <w:r w:rsidR="00EC6F99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Автомобильные дороги поселения обеспечивают перемещен</w:t>
      </w:r>
      <w:r w:rsidR="00986E62">
        <w:rPr>
          <w:rFonts w:ascii="Times New Roman" w:hAnsi="Times New Roman" w:cs="Times New Roman"/>
          <w:color w:val="332E2D"/>
          <w:spacing w:val="2"/>
          <w:sz w:val="28"/>
          <w:szCs w:val="28"/>
        </w:rPr>
        <w:t>ие пассажиров, товаров и услуг.</w:t>
      </w:r>
      <w:r w:rsidR="00DD2608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Это в полной мере относится к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1,2 - 1,4 раза. </w:t>
      </w:r>
    </w:p>
    <w:p w:rsidR="00C63A95" w:rsidRDefault="00862F0C" w:rsidP="009F2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усугубляет проблемы в социальной сфере: дополнительные потери времени и ограничения на поездки. </w:t>
      </w:r>
      <w:r w:rsidRPr="00862F0C">
        <w:rPr>
          <w:rFonts w:ascii="Times New Roman" w:hAnsi="Times New Roman" w:cs="Times New Roman"/>
          <w:sz w:val="28"/>
          <w:szCs w:val="28"/>
        </w:rPr>
        <w:br/>
      </w:r>
    </w:p>
    <w:p w:rsidR="00C63A95" w:rsidRDefault="004F75FB" w:rsidP="004F75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Основные цели, задачи, сроки и этапы реализации Программы</w:t>
      </w:r>
    </w:p>
    <w:p w:rsidR="004F75FB" w:rsidRPr="004F75FB" w:rsidRDefault="004F75FB" w:rsidP="004F75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A704F5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У</w:t>
      </w:r>
      <w:r w:rsidR="00862F0C"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r w:rsidR="00862F0C"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</w:p>
    <w:p w:rsidR="00862F0C" w:rsidRPr="00862F0C" w:rsidRDefault="00EC6F99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</w:t>
      </w:r>
      <w:r w:rsidR="00A704F5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862F0C" w:rsidRPr="00862F0C">
        <w:rPr>
          <w:rFonts w:ascii="Times New Roman" w:hAnsi="Times New Roman" w:cs="Times New Roman"/>
          <w:color w:val="333333"/>
          <w:sz w:val="28"/>
          <w:szCs w:val="28"/>
        </w:rPr>
        <w:t>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704F5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>овышение безопасности дорожного движения, сокращение количества дорожно-транспортных происшествий и потерь от них;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704F5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>нижение отрицательного воздействия дорожно-транспортного комплекса на окружающую среду;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704F5">
        <w:rPr>
          <w:rFonts w:ascii="Times New Roman" w:hAnsi="Times New Roman" w:cs="Times New Roman"/>
          <w:color w:val="333333"/>
          <w:sz w:val="28"/>
          <w:szCs w:val="28"/>
        </w:rPr>
        <w:t>Ф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ормирование условий для стабильного социально-экономического развития и инвестиционной привлекательности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создания необходимой улично-дорожной инфраструктуры.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 Для достижения основных целей Программы необходимо решение следующих задач: </w:t>
      </w:r>
    </w:p>
    <w:p w:rsidR="00EC6F99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 - проведение капитального ремонта и ремонта объектов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>;</w:t>
      </w:r>
    </w:p>
    <w:p w:rsid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 - повышение транспортно-эксплуатационного состояния сети автомобильных дорог.</w:t>
      </w:r>
    </w:p>
    <w:p w:rsidR="00A704F5" w:rsidRDefault="00A704F5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jc w:val="center"/>
        <w:rPr>
          <w:rFonts w:ascii="Times New Roman" w:hAnsi="Times New Roman" w:cs="Times New Roman"/>
          <w:b/>
          <w:sz w:val="28"/>
        </w:rPr>
      </w:pPr>
      <w:r w:rsidRPr="00A704F5">
        <w:rPr>
          <w:rFonts w:ascii="Times New Roman" w:hAnsi="Times New Roman" w:cs="Times New Roman"/>
          <w:b/>
          <w:sz w:val="28"/>
        </w:rPr>
        <w:t>Срок реализации программы</w:t>
      </w:r>
    </w:p>
    <w:p w:rsidR="00A704F5" w:rsidRPr="00A704F5" w:rsidRDefault="00A704F5" w:rsidP="00A704F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704F5">
        <w:rPr>
          <w:rFonts w:ascii="Times New Roman" w:hAnsi="Times New Roman" w:cs="Times New Roman"/>
          <w:sz w:val="28"/>
        </w:rPr>
        <w:t>Программа рассчитана на 202</w:t>
      </w:r>
      <w:r w:rsidR="00FA60F1">
        <w:rPr>
          <w:rFonts w:ascii="Times New Roman" w:hAnsi="Times New Roman" w:cs="Times New Roman"/>
          <w:sz w:val="28"/>
        </w:rPr>
        <w:t>5</w:t>
      </w:r>
      <w:r w:rsidRPr="00A704F5">
        <w:rPr>
          <w:rFonts w:ascii="Times New Roman" w:hAnsi="Times New Roman" w:cs="Times New Roman"/>
          <w:sz w:val="28"/>
        </w:rPr>
        <w:t xml:space="preserve"> год.</w:t>
      </w:r>
    </w:p>
    <w:p w:rsidR="00A704F5" w:rsidRPr="00862F0C" w:rsidRDefault="00A704F5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8CC" w:rsidRPr="005E409C" w:rsidRDefault="00580F75" w:rsidP="00580F7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5E409C" w:rsidRPr="005E409C">
        <w:rPr>
          <w:b/>
          <w:sz w:val="28"/>
          <w:szCs w:val="28"/>
        </w:rPr>
        <w:t xml:space="preserve"> </w:t>
      </w:r>
      <w:r w:rsidR="005E409C" w:rsidRPr="005E409C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на 2025 год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844"/>
        <w:gridCol w:w="1843"/>
        <w:gridCol w:w="1417"/>
        <w:gridCol w:w="2268"/>
        <w:gridCol w:w="1559"/>
      </w:tblGrid>
      <w:tr w:rsidR="00DE67E9" w:rsidRPr="00DB662B" w:rsidTr="00F31812">
        <w:trPr>
          <w:trHeight w:val="93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E9" w:rsidRPr="00DB662B" w:rsidRDefault="00DE67E9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 xml:space="preserve">№ </w:t>
            </w:r>
            <w:r w:rsidRPr="00DB662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E9" w:rsidRPr="00DB662B" w:rsidRDefault="00DE67E9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Наименование</w:t>
            </w:r>
            <w:r w:rsidRPr="00DB662B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E9" w:rsidRPr="00DB662B" w:rsidRDefault="00DE67E9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E9" w:rsidRPr="00DB662B" w:rsidRDefault="00DE67E9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E9" w:rsidRPr="00DB662B" w:rsidRDefault="00DE67E9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E9" w:rsidRPr="00DB662B" w:rsidRDefault="00DE67E9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Муниципальный заказчик/ исполнители</w:t>
            </w:r>
          </w:p>
        </w:tc>
      </w:tr>
      <w:tr w:rsidR="00580F75" w:rsidRPr="00DB662B" w:rsidTr="00E33F9A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E33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6</w:t>
            </w: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8" w:rsidRPr="00774E98" w:rsidRDefault="00774E98" w:rsidP="00774E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98">
              <w:rPr>
                <w:rFonts w:ascii="Times New Roman" w:hAnsi="Times New Roman" w:cs="Times New Roman"/>
                <w:sz w:val="20"/>
                <w:szCs w:val="20"/>
              </w:rPr>
              <w:t>Ремонт дорог с асфальтным покрытием в с.Большой Бейсуг ул. Деркача;</w:t>
            </w:r>
          </w:p>
          <w:p w:rsidR="00774E98" w:rsidRPr="00774E98" w:rsidRDefault="00774E98" w:rsidP="00774E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98">
              <w:rPr>
                <w:rFonts w:ascii="Times New Roman" w:hAnsi="Times New Roman" w:cs="Times New Roman"/>
                <w:sz w:val="20"/>
                <w:szCs w:val="20"/>
              </w:rPr>
              <w:t>Ремонт гравийных дорог в с.Большой Бейсуг с подсыпкой ГПС.</w:t>
            </w:r>
          </w:p>
          <w:p w:rsidR="00580F75" w:rsidRPr="000E219E" w:rsidRDefault="00774E98" w:rsidP="00273D48">
            <w:pPr>
              <w:pStyle w:val="a3"/>
              <w:jc w:val="both"/>
              <w:rPr>
                <w:sz w:val="20"/>
                <w:szCs w:val="20"/>
              </w:rPr>
            </w:pPr>
            <w:r w:rsidRPr="00774E98">
              <w:rPr>
                <w:rFonts w:ascii="Times New Roman" w:hAnsi="Times New Roman" w:cs="Times New Roman"/>
                <w:sz w:val="20"/>
                <w:szCs w:val="20"/>
              </w:rPr>
              <w:t>Ямочный ремонт дорог с асфальтным покрытием в с.</w:t>
            </w:r>
            <w:r w:rsidRPr="0066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48">
              <w:rPr>
                <w:rFonts w:ascii="Times New Roman" w:hAnsi="Times New Roman" w:cs="Times New Roman"/>
                <w:sz w:val="20"/>
                <w:szCs w:val="20"/>
              </w:rPr>
              <w:t>Большой Бейсуг, с.Приречное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741D22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FA60F1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3D48">
              <w:rPr>
                <w:rFonts w:ascii="Times New Roman" w:hAnsi="Times New Roman" w:cs="Times New Roman"/>
              </w:rPr>
              <w:t xml:space="preserve"> км</w:t>
            </w:r>
            <w:r w:rsidR="00AF0125">
              <w:rPr>
                <w:rFonts w:ascii="Times New Roman" w:hAnsi="Times New Roman" w:cs="Times New Roman"/>
              </w:rPr>
              <w:t xml:space="preserve"> отремонтированных дорог с асфальтным и гравийным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администрация Большебейсугского сельского поселения</w:t>
            </w: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rHeight w:val="25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741D22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F75" w:rsidRPr="0034141D" w:rsidRDefault="0034141D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34141D">
              <w:rPr>
                <w:rFonts w:ascii="Times New Roman" w:hAnsi="Times New Roman" w:cs="Times New Roman"/>
              </w:rPr>
              <w:t>Обновление линий дорожной разметки</w:t>
            </w:r>
            <w:r w:rsidR="00853881">
              <w:rPr>
                <w:rFonts w:ascii="Times New Roman" w:hAnsi="Times New Roman" w:cs="Times New Roman"/>
              </w:rPr>
              <w:t>. Установка и реконструкция дорожных знаков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1A5DC7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1A5DC7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Default="00C7022B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853881" w:rsidRPr="00DB662B" w:rsidRDefault="00853881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C7022B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141D">
              <w:rPr>
                <w:rFonts w:ascii="Times New Roman" w:hAnsi="Times New Roman" w:cs="Times New Roman"/>
              </w:rPr>
              <w:t xml:space="preserve"> с.Большой Бейсуг ул.Ленина и пер.Школьный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администрация Большебейсугского сельского поселения</w:t>
            </w: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1A5DC7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1A5DC7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016BCE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F75" w:rsidRPr="00AE2361" w:rsidRDefault="00AE2361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AE2361">
              <w:rPr>
                <w:rFonts w:ascii="Times New Roman" w:hAnsi="Times New Roman" w:cs="Times New Roman"/>
              </w:rPr>
              <w:t>Приобретение песка и соли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C7022B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C7022B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администрация Большебейсугского сельского поселения</w:t>
            </w: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016BCE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024" w:rsidRPr="00C85024" w:rsidRDefault="00C85024" w:rsidP="00C8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024">
              <w:rPr>
                <w:rFonts w:ascii="Times New Roman" w:hAnsi="Times New Roman" w:cs="Times New Roman"/>
                <w:sz w:val="20"/>
                <w:szCs w:val="20"/>
              </w:rPr>
              <w:t>Уличное освещение.</w:t>
            </w:r>
          </w:p>
          <w:p w:rsidR="00580F75" w:rsidRPr="005B5F0D" w:rsidRDefault="00C85024" w:rsidP="00C85024">
            <w:pPr>
              <w:pStyle w:val="ConsPlusCell"/>
              <w:rPr>
                <w:rFonts w:ascii="Times New Roman" w:hAnsi="Times New Roman" w:cs="Times New Roman"/>
              </w:rPr>
            </w:pPr>
            <w:r w:rsidRPr="00C85024">
              <w:rPr>
                <w:rFonts w:ascii="Times New Roman" w:hAnsi="Times New Roman" w:cs="Times New Roman"/>
              </w:rPr>
              <w:t>Техническое обслуживание и ремонт уличного освещение.</w:t>
            </w:r>
            <w:r w:rsidR="00580F75" w:rsidRPr="005B5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Default="00741D22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  <w:p w:rsidR="00853881" w:rsidRPr="00DB662B" w:rsidRDefault="00D8351F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538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C85024" w:rsidRDefault="00C85024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C85024">
              <w:rPr>
                <w:rFonts w:ascii="Times New Roman" w:hAnsi="Times New Roman" w:cs="Times New Roman"/>
              </w:rPr>
              <w:t>освещения улиц сельского поселения 14,82 км (повышение уровня безопасности жителей в вечерние часы)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администрация Большебейсугского сельского поселения</w:t>
            </w: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D8351F" w:rsidP="00741D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D22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3EEE" w:rsidRPr="00DB662B" w:rsidTr="007E0E82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EEE" w:rsidRPr="002C3EEE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2C3EEE">
              <w:rPr>
                <w:rFonts w:ascii="Times New Roman" w:hAnsi="Times New Roman" w:cs="Times New Roman"/>
              </w:rPr>
              <w:t>Очистка дорог местного значения, тротуаров от снега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3EEE" w:rsidRPr="00DB662B" w:rsidTr="007E0E8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3EEE" w:rsidRPr="00DB662B" w:rsidTr="007E0E8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853881" w:rsidP="002C3E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C85024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администрация Большебейсугского сельского поселения</w:t>
            </w:r>
          </w:p>
        </w:tc>
      </w:tr>
      <w:tr w:rsidR="002C3EEE" w:rsidRPr="00DB662B" w:rsidTr="007E0E8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3EEE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016BCE" w:rsidP="002C3E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3EEE" w:rsidRPr="00DB662B" w:rsidTr="00627F2A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EEE" w:rsidRPr="00431F1B" w:rsidRDefault="00431F1B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431F1B">
              <w:rPr>
                <w:rFonts w:ascii="Times New Roman" w:hAnsi="Times New Roman" w:cs="Times New Roman"/>
              </w:rPr>
              <w:t>Обкос обочин дорог местного значения</w:t>
            </w:r>
            <w:r w:rsidR="00EC6F9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3EEE" w:rsidRPr="00DB662B" w:rsidTr="00627F2A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3EEE" w:rsidRPr="00DB662B" w:rsidTr="00627F2A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016BCE" w:rsidP="002C3E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7C0F04" w:rsidRDefault="007C0F04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7C0F04">
              <w:rPr>
                <w:rFonts w:ascii="Times New Roman" w:hAnsi="Times New Roman" w:cs="Times New Roman"/>
              </w:rPr>
              <w:t>Наведение санитарного порядка вблизи проезжей части дорог местного значения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администрация Большебейсугского сельского поселения</w:t>
            </w:r>
          </w:p>
        </w:tc>
      </w:tr>
      <w:tr w:rsidR="002C3EEE" w:rsidRPr="00DB662B" w:rsidTr="00627F2A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3EEE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016BCE" w:rsidP="002C3E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EE" w:rsidRPr="00DB662B" w:rsidRDefault="002C3EEE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471D" w:rsidRPr="00DB662B" w:rsidTr="00D14A9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D" w:rsidRPr="00DB662B" w:rsidRDefault="0053471D" w:rsidP="002C3E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D" w:rsidRPr="0053471D" w:rsidRDefault="0053471D" w:rsidP="005347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471D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вопросам обеспечения безопасности населения на транспорте сельского поселения</w:t>
            </w:r>
          </w:p>
          <w:p w:rsidR="0053471D" w:rsidRPr="00DB662B" w:rsidRDefault="0053471D" w:rsidP="0053471D">
            <w:pPr>
              <w:pStyle w:val="a3"/>
              <w:rPr>
                <w:rFonts w:ascii="Times New Roman" w:hAnsi="Times New Roman" w:cs="Times New Roman"/>
              </w:rPr>
            </w:pPr>
            <w:r w:rsidRPr="0053471D">
              <w:rPr>
                <w:rFonts w:ascii="Times New Roman" w:hAnsi="Times New Roman" w:cs="Times New Roman"/>
                <w:sz w:val="20"/>
                <w:szCs w:val="20"/>
              </w:rPr>
              <w:t>-проведение разъяснительной работы на собраниях и сходах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D" w:rsidRPr="00DB662B" w:rsidRDefault="0053471D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D" w:rsidRPr="00DB662B" w:rsidRDefault="00C7022B" w:rsidP="002C3E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D" w:rsidRPr="00DB662B" w:rsidRDefault="0053471D" w:rsidP="002C3E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1D" w:rsidRPr="00DB662B" w:rsidRDefault="0053471D" w:rsidP="002C3EEE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администрация Большебейсугского сельского поселения</w:t>
            </w:r>
          </w:p>
        </w:tc>
      </w:tr>
      <w:tr w:rsidR="00D8351F" w:rsidRPr="00DB662B" w:rsidTr="005C7A76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51F" w:rsidRPr="0053471D" w:rsidRDefault="00840712" w:rsidP="00D83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реконструкция дорожных знаков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8351F" w:rsidRPr="00DB662B" w:rsidTr="005C7A76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1F" w:rsidRPr="0053471D" w:rsidRDefault="00D8351F" w:rsidP="00D83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8351F" w:rsidRPr="00DB662B" w:rsidTr="005C7A76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1F" w:rsidRPr="0053471D" w:rsidRDefault="00D8351F" w:rsidP="00D83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8351F" w:rsidRPr="00DB662B" w:rsidTr="005C7A76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1F" w:rsidRPr="0053471D" w:rsidRDefault="00D8351F" w:rsidP="00D83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8351F" w:rsidRPr="00DB662B" w:rsidTr="00D14A9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53471D" w:rsidRDefault="00D8351F" w:rsidP="00D83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F" w:rsidRPr="00DB662B" w:rsidRDefault="00D8351F" w:rsidP="00D835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741D22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80F75" w:rsidRPr="00DB662B" w:rsidTr="00D14A92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  <w:r w:rsidRPr="00DB6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741D22" w:rsidP="00D14A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5" w:rsidRPr="00DB662B" w:rsidRDefault="00580F75" w:rsidP="00D14A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BD47C1" w:rsidRDefault="00BD47C1" w:rsidP="00BD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50711B" w:rsidRDefault="0050711B" w:rsidP="00BD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2C" w:rsidRDefault="00CC282C" w:rsidP="00CC282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282C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Программы</w:t>
      </w:r>
      <w:r w:rsidRPr="00EC3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36" w:rsidRPr="00EC3A36" w:rsidRDefault="00EC3A36" w:rsidP="00CC28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36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предусматривается за счет средств бюджета Большебейсугского сельского </w:t>
      </w:r>
      <w:r w:rsidR="00CC282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района. </w:t>
      </w:r>
      <w:r w:rsidRPr="00EC3A36">
        <w:rPr>
          <w:rFonts w:ascii="Times New Roman" w:hAnsi="Times New Roman" w:cs="Times New Roman"/>
          <w:sz w:val="28"/>
          <w:szCs w:val="28"/>
        </w:rPr>
        <w:t>Объемы и источники финансирования мероприятий муниципальной программы, рассчитанные на основании предварительных смет 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3A36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уточнению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C3A36">
        <w:rPr>
          <w:rFonts w:ascii="Times New Roman" w:hAnsi="Times New Roman" w:cs="Times New Roman"/>
          <w:sz w:val="28"/>
          <w:szCs w:val="28"/>
        </w:rPr>
        <w:t xml:space="preserve"> течение года при принятии решения Совета Большебейсугского сельского поселения Брюховецкого района о бюджете на очередной финансовый год (внесение изменений)</w:t>
      </w:r>
      <w:r w:rsidRPr="00EC3A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3A36" w:rsidRPr="00EC3A36" w:rsidRDefault="00EC3A36" w:rsidP="00EC3A3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2127"/>
      </w:tblGrid>
      <w:tr w:rsidR="00BC7714" w:rsidRPr="00EC3A36" w:rsidTr="00BC7714">
        <w:trPr>
          <w:trHeight w:val="3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4" w:rsidRPr="00EC3A36" w:rsidRDefault="00BC7714" w:rsidP="00EC3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14" w:rsidRPr="00EC3A36" w:rsidRDefault="00BC7714" w:rsidP="00EC3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3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BC7714" w:rsidRPr="00EC3A36" w:rsidRDefault="00BC7714" w:rsidP="00EC3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36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BC7714" w:rsidRPr="00EC3A36" w:rsidRDefault="00BC7714" w:rsidP="00EC3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14" w:rsidRPr="00EC3A36" w:rsidRDefault="00BC7714" w:rsidP="00EC3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C7714" w:rsidRPr="00EC3A36" w:rsidRDefault="00BC7714" w:rsidP="00EC3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714" w:rsidRPr="00EC3A36" w:rsidTr="00BC7714">
        <w:trPr>
          <w:trHeight w:val="4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14" w:rsidRPr="00EC3A36" w:rsidRDefault="00BC7714" w:rsidP="00EC3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14" w:rsidRPr="00EC3A36" w:rsidRDefault="00BC7714" w:rsidP="00EC3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14" w:rsidRPr="00EC3A36" w:rsidRDefault="00BC7714" w:rsidP="00EC3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714" w:rsidRPr="00EC3A36" w:rsidTr="00BC77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4" w:rsidRPr="00EC3A36" w:rsidRDefault="00BC7714" w:rsidP="00EC3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4" w:rsidRPr="00EC3A36" w:rsidRDefault="00BC7714" w:rsidP="00EC3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A3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14" w:rsidRPr="00EC3A36" w:rsidRDefault="00741D22" w:rsidP="00EC3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2630,3</w:t>
            </w:r>
          </w:p>
        </w:tc>
      </w:tr>
      <w:tr w:rsidR="00BC7714" w:rsidRPr="00EC3A36" w:rsidTr="00BC77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4" w:rsidRPr="00EC3A36" w:rsidRDefault="00BC7714" w:rsidP="00EC3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4" w:rsidRPr="00EC3A36" w:rsidRDefault="00BC7714" w:rsidP="00EC3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A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14" w:rsidRPr="00EC3A36" w:rsidRDefault="00741D22" w:rsidP="00EC3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2630,3</w:t>
            </w:r>
          </w:p>
        </w:tc>
      </w:tr>
    </w:tbl>
    <w:p w:rsidR="003A5436" w:rsidRPr="00862F0C" w:rsidRDefault="003A5436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36" w:rsidRPr="00602084" w:rsidRDefault="003A5436" w:rsidP="00602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3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02084" w:rsidRPr="00602084">
        <w:rPr>
          <w:rFonts w:ascii="Times New Roman" w:hAnsi="Times New Roman" w:cs="Times New Roman"/>
          <w:b/>
          <w:sz w:val="28"/>
          <w:szCs w:val="28"/>
        </w:rPr>
        <w:t>Описание ожидаемых результатов реализации Программы и показатели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471"/>
        <w:gridCol w:w="2658"/>
        <w:gridCol w:w="1818"/>
      </w:tblGrid>
      <w:tr w:rsidR="00C74032" w:rsidRPr="003A5436" w:rsidTr="00C74032">
        <w:tc>
          <w:tcPr>
            <w:tcW w:w="696" w:type="dxa"/>
            <w:vAlign w:val="center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0" w:type="dxa"/>
            <w:vAlign w:val="center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  <w:r w:rsidR="00BB3E97" w:rsidRPr="003A543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BB3E97" w:rsidRPr="003A543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</w:t>
            </w:r>
          </w:p>
        </w:tc>
      </w:tr>
      <w:tr w:rsidR="00C74032" w:rsidRPr="003A5436" w:rsidTr="00C74032">
        <w:tc>
          <w:tcPr>
            <w:tcW w:w="696" w:type="dxa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C74032" w:rsidRPr="003A5436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10E" w:rsidRPr="003A5436" w:rsidTr="00A720A2">
        <w:tc>
          <w:tcPr>
            <w:tcW w:w="696" w:type="dxa"/>
            <w:vAlign w:val="center"/>
          </w:tcPr>
          <w:p w:rsidR="0010010E" w:rsidRPr="003A5436" w:rsidRDefault="0010010E" w:rsidP="0010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vAlign w:val="bottom"/>
          </w:tcPr>
          <w:p w:rsidR="00035F38" w:rsidRPr="003A5436" w:rsidRDefault="00035F38" w:rsidP="00035F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Ремонт дорог с асфальтным покрытием в с.Большой Бейсуг;</w:t>
            </w:r>
          </w:p>
          <w:p w:rsidR="00035F38" w:rsidRPr="003A5436" w:rsidRDefault="00035F38" w:rsidP="00035F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Ремонт гравийных дорог в с.Большой Бейсуг с подсыпкой ГПС.</w:t>
            </w:r>
          </w:p>
          <w:p w:rsidR="0010010E" w:rsidRPr="003A5436" w:rsidRDefault="00035F38" w:rsidP="00035F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с асфальтным покрытием в с. Большой Бейсуг, с.Приречное</w:t>
            </w:r>
          </w:p>
        </w:tc>
        <w:tc>
          <w:tcPr>
            <w:tcW w:w="1471" w:type="dxa"/>
            <w:vAlign w:val="center"/>
          </w:tcPr>
          <w:p w:rsidR="0010010E" w:rsidRPr="003A5436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58" w:type="dxa"/>
            <w:vAlign w:val="center"/>
          </w:tcPr>
          <w:p w:rsidR="0010010E" w:rsidRPr="003A5436" w:rsidRDefault="00EC6F99" w:rsidP="0010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38" w:rsidRPr="003A54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8" w:type="dxa"/>
            <w:vAlign w:val="center"/>
          </w:tcPr>
          <w:p w:rsidR="0010010E" w:rsidRPr="003A5436" w:rsidRDefault="00EC6F99" w:rsidP="00EC6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165E4" w:rsidRPr="003A5436" w:rsidTr="00A720A2">
        <w:tc>
          <w:tcPr>
            <w:tcW w:w="696" w:type="dxa"/>
            <w:vAlign w:val="center"/>
          </w:tcPr>
          <w:p w:rsidR="00D165E4" w:rsidRPr="003A5436" w:rsidRDefault="00D165E4" w:rsidP="0010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vAlign w:val="bottom"/>
          </w:tcPr>
          <w:p w:rsidR="00D165E4" w:rsidRPr="003A5436" w:rsidRDefault="00D165E4" w:rsidP="00D165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Уличное освещение вдоль дорог местного значения</w:t>
            </w:r>
          </w:p>
        </w:tc>
        <w:tc>
          <w:tcPr>
            <w:tcW w:w="1471" w:type="dxa"/>
            <w:vAlign w:val="center"/>
          </w:tcPr>
          <w:p w:rsidR="00D165E4" w:rsidRPr="003A5436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58" w:type="dxa"/>
            <w:vAlign w:val="center"/>
          </w:tcPr>
          <w:p w:rsidR="00D165E4" w:rsidRPr="003A5436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818" w:type="dxa"/>
            <w:vAlign w:val="center"/>
          </w:tcPr>
          <w:p w:rsidR="00D165E4" w:rsidRPr="003A5436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  <w:tr w:rsidR="00035F38" w:rsidRPr="003A5436" w:rsidTr="00A720A2">
        <w:tc>
          <w:tcPr>
            <w:tcW w:w="696" w:type="dxa"/>
            <w:vAlign w:val="center"/>
          </w:tcPr>
          <w:p w:rsidR="00035F38" w:rsidRPr="003A5436" w:rsidRDefault="00EC6F99" w:rsidP="0010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38" w:rsidRPr="003A5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vAlign w:val="bottom"/>
          </w:tcPr>
          <w:p w:rsidR="00035F38" w:rsidRPr="003A5436" w:rsidRDefault="008F5E70" w:rsidP="00EC6F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Обновление разметки</w:t>
            </w:r>
            <w:r w:rsidR="00EC6F99">
              <w:rPr>
                <w:rFonts w:ascii="Times New Roman" w:hAnsi="Times New Roman" w:cs="Times New Roman"/>
                <w:sz w:val="24"/>
                <w:szCs w:val="24"/>
              </w:rPr>
              <w:t xml:space="preserve"> в с.Большой Бейсуг по</w:t>
            </w: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80FFB" w:rsidRPr="003A54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C6F99">
              <w:rPr>
                <w:rFonts w:ascii="Times New Roman" w:hAnsi="Times New Roman" w:cs="Times New Roman"/>
                <w:sz w:val="24"/>
                <w:szCs w:val="24"/>
              </w:rPr>
              <w:t>.Ленина и п</w:t>
            </w: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ер.Школьный</w:t>
            </w:r>
          </w:p>
        </w:tc>
        <w:tc>
          <w:tcPr>
            <w:tcW w:w="1471" w:type="dxa"/>
            <w:vAlign w:val="center"/>
          </w:tcPr>
          <w:p w:rsidR="00035F38" w:rsidRPr="003A5436" w:rsidRDefault="00995984" w:rsidP="00995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658" w:type="dxa"/>
            <w:vAlign w:val="center"/>
          </w:tcPr>
          <w:p w:rsidR="00035F38" w:rsidRPr="003A5436" w:rsidRDefault="00E770B3" w:rsidP="0010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center"/>
          </w:tcPr>
          <w:p w:rsidR="00035F38" w:rsidRPr="003A5436" w:rsidRDefault="00E770B3" w:rsidP="0010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C6F99" w:rsidRDefault="00EC6F99" w:rsidP="00D3299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32993" w:rsidRPr="00D32993" w:rsidRDefault="00D32993" w:rsidP="00D3299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D329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6. Механизм реализации программы</w:t>
      </w:r>
    </w:p>
    <w:p w:rsidR="00D32993" w:rsidRPr="00D32993" w:rsidRDefault="00D32993" w:rsidP="00D3299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2D1E20" w:rsidRPr="009610B1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B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кущее управление муниципальной</w:t>
      </w:r>
      <w:r w:rsidRPr="009610B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10B1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B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в процессе реализации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программы:</w:t>
      </w:r>
    </w:p>
    <w:p w:rsidR="002D1E20" w:rsidRPr="009610B1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программу и несет ответственность за достижение целевых показателей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2D1E20" w:rsidRPr="009610B1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обеспечивает разработку и реализацию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2D1E20" w:rsidRPr="009610B1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 w:rsidRPr="000D62D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62D2">
        <w:rPr>
          <w:rFonts w:ascii="Times New Roman" w:hAnsi="Times New Roman" w:cs="Times New Roman"/>
          <w:sz w:val="28"/>
          <w:szCs w:val="28"/>
        </w:rPr>
        <w:t xml:space="preserve"> </w:t>
      </w:r>
      <w:r w:rsidRPr="009610B1">
        <w:rPr>
          <w:rFonts w:ascii="Times New Roman" w:hAnsi="Times New Roman" w:cs="Times New Roman"/>
          <w:sz w:val="28"/>
          <w:szCs w:val="28"/>
        </w:rPr>
        <w:t>заказчиков, ответственных за реализацию соответствующих мероприятий подпрограммы;</w:t>
      </w:r>
    </w:p>
    <w:p w:rsidR="002D1E20" w:rsidRPr="009610B1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2D1E20" w:rsidRPr="009610B1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готовит годовой отчет о ходе реализации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2D1E20" w:rsidRPr="009610B1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2D1E20" w:rsidRPr="009610B1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на </w:t>
      </w:r>
      <w:hyperlink r:id="rId8" w:history="1">
        <w:r w:rsidRPr="00BC7714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9610B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10B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0B1">
        <w:rPr>
          <w:rFonts w:ascii="Times New Roman" w:hAnsi="Times New Roman" w:cs="Times New Roman"/>
          <w:sz w:val="28"/>
          <w:szCs w:val="28"/>
        </w:rPr>
        <w:t>;</w:t>
      </w:r>
    </w:p>
    <w:p w:rsidR="002D1E20" w:rsidRPr="009610B1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10B1">
        <w:rPr>
          <w:rFonts w:ascii="Times New Roman" w:hAnsi="Times New Roman" w:cs="Times New Roman"/>
          <w:sz w:val="28"/>
          <w:szCs w:val="28"/>
        </w:rPr>
        <w:t>рограммой.</w:t>
      </w:r>
    </w:p>
    <w:p w:rsidR="002D1E20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B1">
        <w:rPr>
          <w:rFonts w:ascii="Times New Roman" w:hAnsi="Times New Roman" w:cs="Times New Roman"/>
          <w:sz w:val="28"/>
          <w:szCs w:val="28"/>
        </w:rPr>
        <w:t xml:space="preserve">Ежеквартально, до </w:t>
      </w:r>
      <w:r w:rsidRPr="00630B7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10B1">
        <w:rPr>
          <w:rFonts w:ascii="Times New Roman" w:hAnsi="Times New Roman" w:cs="Times New Roman"/>
          <w:sz w:val="28"/>
          <w:szCs w:val="28"/>
        </w:rPr>
        <w:t xml:space="preserve">го числа, следующего за отчетным (за исключением отчетного периода за год), координатор </w:t>
      </w:r>
      <w:r w:rsidRPr="002A3F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представляет </w:t>
      </w:r>
      <w:r w:rsidRPr="00630B7A">
        <w:rPr>
          <w:rFonts w:ascii="Times New Roman" w:hAnsi="Times New Roman" w:cs="Times New Roman"/>
          <w:sz w:val="28"/>
          <w:szCs w:val="28"/>
        </w:rPr>
        <w:t>главе Большебейсугского сельского поселения Брюховецкого района</w:t>
      </w:r>
      <w:r w:rsidRPr="002A3F6B">
        <w:rPr>
          <w:rFonts w:ascii="Times New Roman" w:hAnsi="Times New Roman" w:cs="Times New Roman"/>
          <w:sz w:val="28"/>
          <w:szCs w:val="28"/>
        </w:rPr>
        <w:t xml:space="preserve">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отчетность об объемах и источниках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в разрезе мероприятий. В случае расхождений между плановыми и фактическими значениями объемов финансирования и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координатором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 проводится анализ факторов и указываются причины, повлиявшие на такие расхождения.</w:t>
      </w:r>
    </w:p>
    <w:p w:rsidR="002D1E20" w:rsidRDefault="002D1E20" w:rsidP="002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2D1E20" w:rsidRDefault="002D1E20" w:rsidP="002D1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93" w:rsidRPr="00862F0C" w:rsidRDefault="00D32993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4032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В.В.Погородний</w:t>
      </w:r>
    </w:p>
    <w:p w:rsidR="00862F0C" w:rsidRDefault="00862F0C" w:rsidP="00862F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62F0C" w:rsidSect="00862F0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5B" w:rsidRDefault="0052055B" w:rsidP="00862F0C">
      <w:pPr>
        <w:spacing w:after="0" w:line="240" w:lineRule="auto"/>
      </w:pPr>
      <w:r>
        <w:separator/>
      </w:r>
    </w:p>
  </w:endnote>
  <w:endnote w:type="continuationSeparator" w:id="0">
    <w:p w:rsidR="0052055B" w:rsidRDefault="0052055B" w:rsidP="008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5B" w:rsidRDefault="0052055B" w:rsidP="00862F0C">
      <w:pPr>
        <w:spacing w:after="0" w:line="240" w:lineRule="auto"/>
      </w:pPr>
      <w:r>
        <w:separator/>
      </w:r>
    </w:p>
  </w:footnote>
  <w:footnote w:type="continuationSeparator" w:id="0">
    <w:p w:rsidR="0052055B" w:rsidRDefault="0052055B" w:rsidP="008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9188"/>
      <w:docPartObj>
        <w:docPartGallery w:val="Page Numbers (Top of Page)"/>
        <w:docPartUnique/>
      </w:docPartObj>
    </w:sdtPr>
    <w:sdtEndPr/>
    <w:sdtContent>
      <w:p w:rsidR="00862F0C" w:rsidRDefault="007A61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9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C4B"/>
    <w:multiLevelType w:val="hybridMultilevel"/>
    <w:tmpl w:val="A2E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F0C"/>
    <w:rsid w:val="00016BCE"/>
    <w:rsid w:val="00035F38"/>
    <w:rsid w:val="000616AB"/>
    <w:rsid w:val="00071E1F"/>
    <w:rsid w:val="000A11BF"/>
    <w:rsid w:val="000B2CCB"/>
    <w:rsid w:val="000C1093"/>
    <w:rsid w:val="000C5583"/>
    <w:rsid w:val="000D52D5"/>
    <w:rsid w:val="000F48F5"/>
    <w:rsid w:val="000F4CD1"/>
    <w:rsid w:val="0010010E"/>
    <w:rsid w:val="00123457"/>
    <w:rsid w:val="00127026"/>
    <w:rsid w:val="001510D8"/>
    <w:rsid w:val="001522B0"/>
    <w:rsid w:val="00157C82"/>
    <w:rsid w:val="00196D86"/>
    <w:rsid w:val="001A6DB2"/>
    <w:rsid w:val="001D1C38"/>
    <w:rsid w:val="00202B80"/>
    <w:rsid w:val="00202E33"/>
    <w:rsid w:val="00216075"/>
    <w:rsid w:val="0022794C"/>
    <w:rsid w:val="00237237"/>
    <w:rsid w:val="00237DEA"/>
    <w:rsid w:val="0027097C"/>
    <w:rsid w:val="00270D61"/>
    <w:rsid w:val="00273252"/>
    <w:rsid w:val="00273D48"/>
    <w:rsid w:val="00282138"/>
    <w:rsid w:val="00284E1B"/>
    <w:rsid w:val="002B5542"/>
    <w:rsid w:val="002C330F"/>
    <w:rsid w:val="002C3EEE"/>
    <w:rsid w:val="002D1E20"/>
    <w:rsid w:val="002F1500"/>
    <w:rsid w:val="00301808"/>
    <w:rsid w:val="00312003"/>
    <w:rsid w:val="00316369"/>
    <w:rsid w:val="003230B8"/>
    <w:rsid w:val="003313E8"/>
    <w:rsid w:val="0034141D"/>
    <w:rsid w:val="003A5436"/>
    <w:rsid w:val="003B6E1D"/>
    <w:rsid w:val="003F132F"/>
    <w:rsid w:val="003F2C0A"/>
    <w:rsid w:val="004042C2"/>
    <w:rsid w:val="004106EC"/>
    <w:rsid w:val="00431F1B"/>
    <w:rsid w:val="004331C4"/>
    <w:rsid w:val="00440242"/>
    <w:rsid w:val="0044316E"/>
    <w:rsid w:val="00475ACA"/>
    <w:rsid w:val="0049425E"/>
    <w:rsid w:val="004979E8"/>
    <w:rsid w:val="004A5B20"/>
    <w:rsid w:val="004B6C5B"/>
    <w:rsid w:val="004C5824"/>
    <w:rsid w:val="004D003E"/>
    <w:rsid w:val="004D3A54"/>
    <w:rsid w:val="004D716F"/>
    <w:rsid w:val="004F75FB"/>
    <w:rsid w:val="00500BBF"/>
    <w:rsid w:val="0050711B"/>
    <w:rsid w:val="00510F2E"/>
    <w:rsid w:val="005200C7"/>
    <w:rsid w:val="0052055B"/>
    <w:rsid w:val="00525A02"/>
    <w:rsid w:val="0053471D"/>
    <w:rsid w:val="00554171"/>
    <w:rsid w:val="00571037"/>
    <w:rsid w:val="00572F18"/>
    <w:rsid w:val="00580F75"/>
    <w:rsid w:val="005847BB"/>
    <w:rsid w:val="005850C2"/>
    <w:rsid w:val="005A7643"/>
    <w:rsid w:val="005B00DB"/>
    <w:rsid w:val="005B74AC"/>
    <w:rsid w:val="005E409C"/>
    <w:rsid w:val="005E7799"/>
    <w:rsid w:val="005F5CC4"/>
    <w:rsid w:val="006003A5"/>
    <w:rsid w:val="00602084"/>
    <w:rsid w:val="00604E92"/>
    <w:rsid w:val="0060551F"/>
    <w:rsid w:val="0060724C"/>
    <w:rsid w:val="00610313"/>
    <w:rsid w:val="00615E97"/>
    <w:rsid w:val="00630B7A"/>
    <w:rsid w:val="00632B9B"/>
    <w:rsid w:val="006344F8"/>
    <w:rsid w:val="006350A7"/>
    <w:rsid w:val="0064092C"/>
    <w:rsid w:val="006663B4"/>
    <w:rsid w:val="00680FFB"/>
    <w:rsid w:val="00687833"/>
    <w:rsid w:val="006A08DB"/>
    <w:rsid w:val="006A2BB9"/>
    <w:rsid w:val="006E3D1C"/>
    <w:rsid w:val="007068C5"/>
    <w:rsid w:val="007138CC"/>
    <w:rsid w:val="00741C0C"/>
    <w:rsid w:val="00741D22"/>
    <w:rsid w:val="00774E98"/>
    <w:rsid w:val="007A32CD"/>
    <w:rsid w:val="007A613C"/>
    <w:rsid w:val="007B3178"/>
    <w:rsid w:val="007B4543"/>
    <w:rsid w:val="007C0F04"/>
    <w:rsid w:val="007D4B7F"/>
    <w:rsid w:val="007D50C8"/>
    <w:rsid w:val="007F2B83"/>
    <w:rsid w:val="00801451"/>
    <w:rsid w:val="008106F5"/>
    <w:rsid w:val="008130A7"/>
    <w:rsid w:val="0082068A"/>
    <w:rsid w:val="00820692"/>
    <w:rsid w:val="00822783"/>
    <w:rsid w:val="00826E82"/>
    <w:rsid w:val="00840712"/>
    <w:rsid w:val="00845111"/>
    <w:rsid w:val="00853881"/>
    <w:rsid w:val="00857210"/>
    <w:rsid w:val="00857FA3"/>
    <w:rsid w:val="00862F0C"/>
    <w:rsid w:val="00880F22"/>
    <w:rsid w:val="008953B6"/>
    <w:rsid w:val="008A245E"/>
    <w:rsid w:val="008D3CA3"/>
    <w:rsid w:val="008F5E70"/>
    <w:rsid w:val="00916BF2"/>
    <w:rsid w:val="0093182F"/>
    <w:rsid w:val="00934523"/>
    <w:rsid w:val="00946647"/>
    <w:rsid w:val="009533B9"/>
    <w:rsid w:val="00974C26"/>
    <w:rsid w:val="00980233"/>
    <w:rsid w:val="00986E62"/>
    <w:rsid w:val="00995984"/>
    <w:rsid w:val="009969D9"/>
    <w:rsid w:val="009A5729"/>
    <w:rsid w:val="009B6CF6"/>
    <w:rsid w:val="009C1B75"/>
    <w:rsid w:val="009C23DF"/>
    <w:rsid w:val="009C4E42"/>
    <w:rsid w:val="009D0AF4"/>
    <w:rsid w:val="009E19DC"/>
    <w:rsid w:val="009F2F8B"/>
    <w:rsid w:val="009F77D9"/>
    <w:rsid w:val="00A03F98"/>
    <w:rsid w:val="00A079AF"/>
    <w:rsid w:val="00A10718"/>
    <w:rsid w:val="00A15003"/>
    <w:rsid w:val="00A159B8"/>
    <w:rsid w:val="00A354D3"/>
    <w:rsid w:val="00A43E73"/>
    <w:rsid w:val="00A4414C"/>
    <w:rsid w:val="00A704F5"/>
    <w:rsid w:val="00A8712F"/>
    <w:rsid w:val="00AA2817"/>
    <w:rsid w:val="00AB527A"/>
    <w:rsid w:val="00AD3434"/>
    <w:rsid w:val="00AE2361"/>
    <w:rsid w:val="00AF0125"/>
    <w:rsid w:val="00B034F0"/>
    <w:rsid w:val="00B53189"/>
    <w:rsid w:val="00B61B64"/>
    <w:rsid w:val="00B77AD7"/>
    <w:rsid w:val="00B80865"/>
    <w:rsid w:val="00BB3E97"/>
    <w:rsid w:val="00BB4E47"/>
    <w:rsid w:val="00BC1FC4"/>
    <w:rsid w:val="00BC7714"/>
    <w:rsid w:val="00BD0E39"/>
    <w:rsid w:val="00BD3869"/>
    <w:rsid w:val="00BD47C1"/>
    <w:rsid w:val="00C07232"/>
    <w:rsid w:val="00C32BCF"/>
    <w:rsid w:val="00C52F47"/>
    <w:rsid w:val="00C55128"/>
    <w:rsid w:val="00C57C0A"/>
    <w:rsid w:val="00C601E8"/>
    <w:rsid w:val="00C63A95"/>
    <w:rsid w:val="00C7022B"/>
    <w:rsid w:val="00C74032"/>
    <w:rsid w:val="00C807F6"/>
    <w:rsid w:val="00C85024"/>
    <w:rsid w:val="00CB05A7"/>
    <w:rsid w:val="00CC282C"/>
    <w:rsid w:val="00CF2F4D"/>
    <w:rsid w:val="00CF6F70"/>
    <w:rsid w:val="00D01DD1"/>
    <w:rsid w:val="00D0262F"/>
    <w:rsid w:val="00D03B3E"/>
    <w:rsid w:val="00D05648"/>
    <w:rsid w:val="00D06151"/>
    <w:rsid w:val="00D165E4"/>
    <w:rsid w:val="00D17AE0"/>
    <w:rsid w:val="00D2316A"/>
    <w:rsid w:val="00D32993"/>
    <w:rsid w:val="00D33DCE"/>
    <w:rsid w:val="00D42872"/>
    <w:rsid w:val="00D555A1"/>
    <w:rsid w:val="00D63DFB"/>
    <w:rsid w:val="00D66886"/>
    <w:rsid w:val="00D8219D"/>
    <w:rsid w:val="00D8351F"/>
    <w:rsid w:val="00DA4FB5"/>
    <w:rsid w:val="00DA59B9"/>
    <w:rsid w:val="00DB2E6D"/>
    <w:rsid w:val="00DC5DF5"/>
    <w:rsid w:val="00DD2608"/>
    <w:rsid w:val="00DE67E9"/>
    <w:rsid w:val="00E05570"/>
    <w:rsid w:val="00E05968"/>
    <w:rsid w:val="00E21C56"/>
    <w:rsid w:val="00E2692A"/>
    <w:rsid w:val="00E33F9A"/>
    <w:rsid w:val="00E57DD8"/>
    <w:rsid w:val="00E770B3"/>
    <w:rsid w:val="00E939BA"/>
    <w:rsid w:val="00E941CE"/>
    <w:rsid w:val="00E97BE8"/>
    <w:rsid w:val="00EA3453"/>
    <w:rsid w:val="00EA38F1"/>
    <w:rsid w:val="00EA5712"/>
    <w:rsid w:val="00EB406D"/>
    <w:rsid w:val="00EC3A36"/>
    <w:rsid w:val="00EC6F99"/>
    <w:rsid w:val="00EE6025"/>
    <w:rsid w:val="00F22927"/>
    <w:rsid w:val="00F242D8"/>
    <w:rsid w:val="00F337F3"/>
    <w:rsid w:val="00F35D81"/>
    <w:rsid w:val="00F7118A"/>
    <w:rsid w:val="00F775C9"/>
    <w:rsid w:val="00F85C1A"/>
    <w:rsid w:val="00F94632"/>
    <w:rsid w:val="00F97BDA"/>
    <w:rsid w:val="00FA60F1"/>
    <w:rsid w:val="00FB231A"/>
    <w:rsid w:val="00FD0FB0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12D3-3959-47DE-B4DA-5F887C3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0"/>
  </w:style>
  <w:style w:type="paragraph" w:styleId="4">
    <w:name w:val="heading 4"/>
    <w:basedOn w:val="a"/>
    <w:next w:val="a"/>
    <w:link w:val="40"/>
    <w:qFormat/>
    <w:rsid w:val="00C52F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862F0C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3">
    <w:name w:val="No Spacing"/>
    <w:uiPriority w:val="1"/>
    <w:qFormat/>
    <w:rsid w:val="00862F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0C"/>
  </w:style>
  <w:style w:type="paragraph" w:styleId="a6">
    <w:name w:val="footer"/>
    <w:basedOn w:val="a"/>
    <w:link w:val="a7"/>
    <w:uiPriority w:val="99"/>
    <w:semiHidden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2F0C"/>
  </w:style>
  <w:style w:type="character" w:styleId="a8">
    <w:name w:val="Placeholder Text"/>
    <w:basedOn w:val="a0"/>
    <w:uiPriority w:val="99"/>
    <w:semiHidden/>
    <w:rsid w:val="00986E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E6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403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52F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580F75"/>
    <w:pPr>
      <w:ind w:left="720"/>
      <w:contextualSpacing/>
    </w:pPr>
  </w:style>
  <w:style w:type="paragraph" w:customStyle="1" w:styleId="ConsPlusCell">
    <w:name w:val="ConsPlusCell"/>
    <w:uiPriority w:val="99"/>
    <w:rsid w:val="00580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Гипертекстовая ссылка"/>
    <w:rsid w:val="002D1E2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DD5E-9EA1-4B94-A1ED-510F9BDD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184</cp:revision>
  <cp:lastPrinted>2020-10-26T11:05:00Z</cp:lastPrinted>
  <dcterms:created xsi:type="dcterms:W3CDTF">2012-06-28T09:37:00Z</dcterms:created>
  <dcterms:modified xsi:type="dcterms:W3CDTF">2024-10-31T08:26:00Z</dcterms:modified>
</cp:coreProperties>
</file>