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2A" w:rsidRPr="006D2D88" w:rsidRDefault="006D2D88" w:rsidP="001B5D2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2D88">
        <w:rPr>
          <w:rFonts w:ascii="Times New Roman" w:hAnsi="Times New Roman" w:cs="Times New Roman"/>
          <w:sz w:val="28"/>
          <w:szCs w:val="28"/>
        </w:rPr>
        <w:t>Отчёт</w:t>
      </w:r>
    </w:p>
    <w:p w:rsidR="001B5D2A" w:rsidRPr="001B5D2A" w:rsidRDefault="001B5D2A" w:rsidP="001B5D2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5D2A">
        <w:rPr>
          <w:rFonts w:ascii="Times New Roman" w:hAnsi="Times New Roman" w:cs="Times New Roman"/>
          <w:sz w:val="28"/>
          <w:szCs w:val="28"/>
        </w:rPr>
        <w:t>о проведении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в рамках </w:t>
      </w:r>
      <w:r w:rsidR="006D2D88"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 этапа</w:t>
      </w:r>
      <w:r w:rsidRPr="001B5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D2A" w:rsidRPr="001B5D2A" w:rsidRDefault="001B5D2A" w:rsidP="001B5D2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5D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Сообщи, где торгуют смертью</w:t>
      </w:r>
      <w:r w:rsidRPr="001B5D2A">
        <w:rPr>
          <w:rFonts w:ascii="Times New Roman" w:hAnsi="Times New Roman" w:cs="Times New Roman"/>
          <w:sz w:val="28"/>
          <w:szCs w:val="28"/>
        </w:rPr>
        <w:t>»</w:t>
      </w:r>
    </w:p>
    <w:p w:rsidR="005A263A" w:rsidRPr="001B5D2A" w:rsidRDefault="005A263A" w:rsidP="001B5D2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D2D88" w:rsidRDefault="001B5D2A" w:rsidP="001B5D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D2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A0446">
        <w:rPr>
          <w:rFonts w:ascii="Times New Roman" w:hAnsi="Times New Roman" w:cs="Times New Roman"/>
          <w:sz w:val="28"/>
          <w:szCs w:val="28"/>
        </w:rPr>
        <w:t xml:space="preserve">11 </w:t>
      </w:r>
      <w:r w:rsidR="006D2D88">
        <w:rPr>
          <w:rFonts w:ascii="Times New Roman" w:hAnsi="Times New Roman" w:cs="Times New Roman"/>
          <w:sz w:val="28"/>
          <w:szCs w:val="28"/>
        </w:rPr>
        <w:t>ноября</w:t>
      </w:r>
      <w:r w:rsidR="001A0446">
        <w:rPr>
          <w:rFonts w:ascii="Times New Roman" w:hAnsi="Times New Roman" w:cs="Times New Roman"/>
          <w:sz w:val="28"/>
          <w:szCs w:val="28"/>
        </w:rPr>
        <w:t xml:space="preserve">  2019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B5D2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1B5D2A"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D88">
        <w:rPr>
          <w:rFonts w:ascii="Times New Roman" w:hAnsi="Times New Roman" w:cs="Times New Roman"/>
          <w:sz w:val="28"/>
          <w:szCs w:val="28"/>
        </w:rPr>
        <w:t>второго</w:t>
      </w:r>
      <w:r w:rsidR="001A0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этапа Всероссийской антинаркотической акции «Сообщи, где торгуют смертью»</w:t>
      </w:r>
      <w:r w:rsidR="001A0446">
        <w:rPr>
          <w:rFonts w:ascii="Times New Roman" w:hAnsi="Times New Roman" w:cs="Times New Roman"/>
          <w:sz w:val="28"/>
          <w:szCs w:val="28"/>
        </w:rPr>
        <w:t xml:space="preserve"> был составлен график дежурств на выделенных телефонных линиях, также были размещены на информационных стендах</w:t>
      </w:r>
      <w:r w:rsidR="0078470F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78470F">
        <w:rPr>
          <w:rFonts w:ascii="Times New Roman" w:hAnsi="Times New Roman" w:cs="Times New Roman"/>
          <w:sz w:val="28"/>
          <w:szCs w:val="28"/>
          <w:lang w:val="en-US"/>
        </w:rPr>
        <w:t>торговых</w:t>
      </w:r>
      <w:proofErr w:type="spellEnd"/>
      <w:r w:rsidR="007847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8470F">
        <w:rPr>
          <w:rFonts w:ascii="Times New Roman" w:hAnsi="Times New Roman" w:cs="Times New Roman"/>
          <w:sz w:val="28"/>
          <w:szCs w:val="28"/>
          <w:lang w:val="en-US"/>
        </w:rPr>
        <w:t>точ</w:t>
      </w:r>
      <w:r w:rsidR="0078470F">
        <w:rPr>
          <w:rFonts w:ascii="Times New Roman" w:hAnsi="Times New Roman" w:cs="Times New Roman"/>
          <w:sz w:val="28"/>
          <w:szCs w:val="28"/>
        </w:rPr>
        <w:t>ках</w:t>
      </w:r>
      <w:proofErr w:type="spellEnd"/>
      <w:r w:rsidR="001A0446">
        <w:rPr>
          <w:rFonts w:ascii="Times New Roman" w:hAnsi="Times New Roman" w:cs="Times New Roman"/>
          <w:sz w:val="28"/>
          <w:szCs w:val="28"/>
        </w:rPr>
        <w:t xml:space="preserve"> объявления, общественность проинформирована о сроках проведения акции «Сообщи, где торгуют смертью» и номера «телефонов доверия».</w:t>
      </w:r>
      <w:proofErr w:type="gramEnd"/>
    </w:p>
    <w:p w:rsidR="00913362" w:rsidRDefault="00913362" w:rsidP="001B5D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2D88" w:rsidRDefault="006D2D88" w:rsidP="001B5D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3770" cy="1052623"/>
            <wp:effectExtent l="0" t="0" r="8255" b="0"/>
            <wp:docPr id="2" name="Рисунок 2" descr="F:\Ноябрь\Сообщи, где торг.смертью\IMG_20191113_085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ябрь\Сообщи, где торг.смертью\IMG_20191113_085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540" cy="105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4404" cy="1041991"/>
            <wp:effectExtent l="0" t="0" r="0" b="6350"/>
            <wp:docPr id="5" name="Рисунок 5" descr="F:\Ноябрь\Сообщи, где торг.смертью\IMG_20191112_155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ябрь\Сообщи, где торг.смертью\IMG_20191112_1556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100" cy="104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2D88" w:rsidRDefault="006D2D88" w:rsidP="001B5D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2D88" w:rsidRDefault="006D2D88" w:rsidP="003A45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ноября 2019 года в 11.00 работниками культуры было организовано и проведено мероприятие согласно проведению второго этапа Всероссийской антинаркотической  акции «Сообщи, где торгуют смертью», в виде раздачи листовок с телефонами доверия жителям поселения. Охват 54 человека.</w:t>
      </w:r>
    </w:p>
    <w:p w:rsidR="00913362" w:rsidRDefault="00913362" w:rsidP="003A45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5D2A" w:rsidRDefault="006D2D88" w:rsidP="001B5D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307" cy="1148316"/>
            <wp:effectExtent l="0" t="0" r="635" b="0"/>
            <wp:docPr id="8" name="Рисунок 8" descr="F:\Ноябрь\Сообщи, где торг.смертью\IMG_20191114_110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оябрь\Сообщи, где торг.смертью\IMG_20191114_1104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492" cy="114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2205" cy="1137684"/>
            <wp:effectExtent l="0" t="0" r="6985" b="5715"/>
            <wp:docPr id="9" name="Рисунок 9" descr="F:\Ноябрь\Сообщи, где торг.смертью\IMG_20191114_110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Ноябрь\Сообщи, где торг.смертью\IMG_20191114_1105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393" cy="113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D88" w:rsidRDefault="006D2D88" w:rsidP="001B5D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3362" w:rsidRPr="003A45D9" w:rsidRDefault="002A0E1C" w:rsidP="009133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 ноября 2019 года в 12.20 работниками культуры </w:t>
      </w:r>
      <w:r w:rsidR="00913362">
        <w:rPr>
          <w:rFonts w:ascii="Times New Roman" w:hAnsi="Times New Roman" w:cs="Times New Roman"/>
          <w:sz w:val="28"/>
          <w:szCs w:val="28"/>
        </w:rPr>
        <w:t xml:space="preserve">для учащихся 8 класса МБОУ СОШ № 5 </w:t>
      </w:r>
      <w:r>
        <w:rPr>
          <w:rFonts w:ascii="Times New Roman" w:hAnsi="Times New Roman" w:cs="Times New Roman"/>
          <w:sz w:val="28"/>
          <w:szCs w:val="28"/>
        </w:rPr>
        <w:t>было организовано и проведено мероприятие</w:t>
      </w:r>
      <w:r w:rsidR="004E0565">
        <w:rPr>
          <w:rFonts w:ascii="Times New Roman" w:hAnsi="Times New Roman" w:cs="Times New Roman"/>
          <w:sz w:val="28"/>
          <w:szCs w:val="28"/>
        </w:rPr>
        <w:t xml:space="preserve"> в виде просмотра видеоролика</w:t>
      </w:r>
      <w:r w:rsidR="003A45D9">
        <w:rPr>
          <w:rFonts w:ascii="Times New Roman" w:hAnsi="Times New Roman" w:cs="Times New Roman"/>
          <w:sz w:val="28"/>
          <w:szCs w:val="28"/>
        </w:rPr>
        <w:t xml:space="preserve"> «Синтетические наркотики</w:t>
      </w:r>
      <w:r>
        <w:rPr>
          <w:rFonts w:ascii="Times New Roman" w:hAnsi="Times New Roman" w:cs="Times New Roman"/>
          <w:sz w:val="28"/>
          <w:szCs w:val="28"/>
        </w:rPr>
        <w:t xml:space="preserve">», согласно проведению второго этапа Всероссийской антинаркотической  акции «Сообщи, где торгуют смертью».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Цель мероприятия: сформировать у детей </w:t>
      </w:r>
      <w:r w:rsidR="004E0565">
        <w:rPr>
          <w:rFonts w:ascii="Times New Roman" w:hAnsi="Times New Roman" w:cs="Times New Roman"/>
          <w:sz w:val="28"/>
          <w:szCs w:val="28"/>
        </w:rPr>
        <w:t>мотивации к здоровому образу жизни, сознательному отказу от вредных привычек и зависимостей, способствующих развитию различных соматических и психических заболеваний, систематизация и обобщение знаний школьников о здоровом образе жизни, организация разумного досуга и предупреждение правонарушений, вовлечение подростков в активную общественную жизнь на основе развития инициативы и самостоятельности.</w:t>
      </w:r>
      <w:proofErr w:type="gramEnd"/>
      <w:r w:rsidR="00913362">
        <w:rPr>
          <w:rFonts w:ascii="Times New Roman" w:hAnsi="Times New Roman" w:cs="Times New Roman"/>
          <w:sz w:val="28"/>
          <w:szCs w:val="28"/>
        </w:rPr>
        <w:t xml:space="preserve"> </w:t>
      </w:r>
      <w:r w:rsidR="00913362" w:rsidRPr="00913362">
        <w:rPr>
          <w:rFonts w:ascii="Times New Roman" w:hAnsi="Times New Roman" w:cs="Times New Roman"/>
          <w:sz w:val="28"/>
          <w:szCs w:val="28"/>
        </w:rPr>
        <w:t>Учащимся были розданы буклеты «</w:t>
      </w:r>
      <w:r w:rsidR="00FA47B5">
        <w:rPr>
          <w:rFonts w:ascii="Times New Roman" w:hAnsi="Times New Roman" w:cs="Times New Roman"/>
          <w:sz w:val="28"/>
          <w:szCs w:val="28"/>
        </w:rPr>
        <w:t>Смертельно-опасные смеси</w:t>
      </w:r>
      <w:r w:rsidR="00913362" w:rsidRPr="00913362">
        <w:rPr>
          <w:rFonts w:ascii="Times New Roman" w:hAnsi="Times New Roman" w:cs="Times New Roman"/>
          <w:sz w:val="28"/>
          <w:szCs w:val="28"/>
        </w:rPr>
        <w:t>». Охват 25 человек.</w:t>
      </w:r>
    </w:p>
    <w:p w:rsidR="00B66DA4" w:rsidRPr="003A45D9" w:rsidRDefault="001A0446" w:rsidP="001B5D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A263A">
        <w:rPr>
          <w:sz w:val="28"/>
          <w:szCs w:val="28"/>
        </w:rPr>
        <w:t xml:space="preserve">     </w:t>
      </w:r>
      <w:r w:rsidR="003A45D9">
        <w:rPr>
          <w:sz w:val="28"/>
          <w:szCs w:val="28"/>
        </w:rPr>
        <w:t xml:space="preserve">                               </w:t>
      </w:r>
      <w:r w:rsidR="005A263A">
        <w:rPr>
          <w:sz w:val="28"/>
          <w:szCs w:val="28"/>
        </w:rPr>
        <w:t xml:space="preserve">  </w:t>
      </w:r>
      <w:r w:rsidR="003A45D9">
        <w:rPr>
          <w:noProof/>
          <w:sz w:val="28"/>
          <w:szCs w:val="28"/>
          <w:lang w:eastAsia="ru-RU"/>
        </w:rPr>
        <w:drawing>
          <wp:inline distT="0" distB="0" distL="0" distR="0">
            <wp:extent cx="2264735" cy="1105355"/>
            <wp:effectExtent l="0" t="0" r="2540" b="0"/>
            <wp:docPr id="1" name="Рисунок 1" descr="F:\Сентябрь\ЗОЖ\IMG_20190920_133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ентябрь\ЗОЖ\IMG_20190920_1338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556" cy="110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278" w:rsidRDefault="003E5278" w:rsidP="001B5D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антинаркотической комиссии</w:t>
      </w:r>
    </w:p>
    <w:p w:rsidR="00335770" w:rsidRPr="003A45D9" w:rsidRDefault="003E5278" w:rsidP="003A45D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A263A" w:rsidRPr="005A263A">
        <w:rPr>
          <w:rFonts w:ascii="Times New Roman" w:hAnsi="Times New Roman" w:cs="Times New Roman"/>
          <w:sz w:val="28"/>
          <w:szCs w:val="28"/>
        </w:rPr>
        <w:t xml:space="preserve"> </w:t>
      </w:r>
      <w:r w:rsidR="005A263A" w:rsidRPr="005A263A">
        <w:rPr>
          <w:rFonts w:ascii="Times New Roman" w:hAnsi="Times New Roman" w:cs="Times New Roman"/>
          <w:sz w:val="28"/>
          <w:szCs w:val="28"/>
        </w:rPr>
        <w:tab/>
      </w:r>
      <w:r w:rsidR="005A263A" w:rsidRPr="005A263A">
        <w:rPr>
          <w:rFonts w:ascii="Times New Roman" w:hAnsi="Times New Roman" w:cs="Times New Roman"/>
          <w:sz w:val="28"/>
          <w:szCs w:val="28"/>
        </w:rPr>
        <w:tab/>
      </w:r>
      <w:r w:rsidR="005A263A" w:rsidRPr="005A26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A45D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336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А.А.Харченко</w:t>
      </w:r>
      <w:proofErr w:type="spellEnd"/>
    </w:p>
    <w:sectPr w:rsidR="00335770" w:rsidRPr="003A45D9" w:rsidSect="006D2D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60"/>
    <w:rsid w:val="00117FC3"/>
    <w:rsid w:val="001A0446"/>
    <w:rsid w:val="001B5D2A"/>
    <w:rsid w:val="002A0E1C"/>
    <w:rsid w:val="003A45D9"/>
    <w:rsid w:val="003E5278"/>
    <w:rsid w:val="004E0565"/>
    <w:rsid w:val="005A263A"/>
    <w:rsid w:val="0064220B"/>
    <w:rsid w:val="006D2D88"/>
    <w:rsid w:val="0078470F"/>
    <w:rsid w:val="00913362"/>
    <w:rsid w:val="00A65560"/>
    <w:rsid w:val="00B66DA4"/>
    <w:rsid w:val="00BD00BE"/>
    <w:rsid w:val="00EB4980"/>
    <w:rsid w:val="00FA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D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D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2019-03-25T09:02:00Z</cp:lastPrinted>
  <dcterms:created xsi:type="dcterms:W3CDTF">2019-11-21T10:42:00Z</dcterms:created>
  <dcterms:modified xsi:type="dcterms:W3CDTF">2019-11-21T11:14:00Z</dcterms:modified>
</cp:coreProperties>
</file>