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0C" w:rsidRPr="00862F0C" w:rsidRDefault="00862F0C" w:rsidP="00862F0C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ПРИЛОЖЕНИЕ</w:t>
      </w:r>
    </w:p>
    <w:p w:rsidR="00862F0C" w:rsidRPr="00862F0C" w:rsidRDefault="00862F0C" w:rsidP="00862F0C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62F0C" w:rsidRPr="00862F0C" w:rsidRDefault="00862F0C" w:rsidP="00862F0C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862F0C" w:rsidRPr="00862F0C" w:rsidRDefault="00862F0C" w:rsidP="00862F0C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862F0C" w:rsidRPr="00862F0C" w:rsidRDefault="00862F0C" w:rsidP="00862F0C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от </w:t>
      </w:r>
      <w:r w:rsidR="0082068A">
        <w:rPr>
          <w:rFonts w:ascii="Times New Roman" w:hAnsi="Times New Roman" w:cs="Times New Roman"/>
          <w:sz w:val="28"/>
          <w:szCs w:val="28"/>
        </w:rPr>
        <w:t xml:space="preserve"> </w:t>
      </w:r>
      <w:r w:rsidR="009B6CF6">
        <w:rPr>
          <w:rFonts w:ascii="Times New Roman" w:hAnsi="Times New Roman" w:cs="Times New Roman"/>
          <w:sz w:val="28"/>
          <w:szCs w:val="28"/>
        </w:rPr>
        <w:t>_____________</w:t>
      </w:r>
      <w:r w:rsidR="0082068A">
        <w:rPr>
          <w:rFonts w:ascii="Times New Roman" w:hAnsi="Times New Roman" w:cs="Times New Roman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sz w:val="28"/>
          <w:szCs w:val="28"/>
        </w:rPr>
        <w:t xml:space="preserve">№ </w:t>
      </w:r>
      <w:r w:rsidR="009B6CF6">
        <w:rPr>
          <w:rFonts w:ascii="Times New Roman" w:hAnsi="Times New Roman" w:cs="Times New Roman"/>
          <w:sz w:val="28"/>
          <w:szCs w:val="28"/>
        </w:rPr>
        <w:t>________</w:t>
      </w: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B3178" w:rsidRDefault="00862F0C" w:rsidP="009B6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«</w:t>
      </w:r>
      <w:r w:rsidR="00DD2608" w:rsidRPr="00C74032">
        <w:rPr>
          <w:rFonts w:ascii="Times New Roman" w:hAnsi="Times New Roman" w:cs="Times New Roman"/>
          <w:b/>
          <w:sz w:val="28"/>
          <w:szCs w:val="28"/>
        </w:rPr>
        <w:t xml:space="preserve">Дорожное </w:t>
      </w:r>
      <w:r w:rsidR="00DD2608">
        <w:rPr>
          <w:rFonts w:ascii="Times New Roman" w:hAnsi="Times New Roman" w:cs="Times New Roman"/>
          <w:b/>
          <w:sz w:val="28"/>
          <w:szCs w:val="28"/>
        </w:rPr>
        <w:t>хозяйство</w:t>
      </w:r>
      <w:r w:rsidR="007B3178">
        <w:rPr>
          <w:rFonts w:ascii="Times New Roman" w:hAnsi="Times New Roman" w:cs="Times New Roman"/>
          <w:b/>
          <w:sz w:val="28"/>
          <w:szCs w:val="28"/>
        </w:rPr>
        <w:t xml:space="preserve"> Большебейсугского сельского поселения</w:t>
      </w:r>
    </w:p>
    <w:p w:rsidR="00862F0C" w:rsidRPr="00862F0C" w:rsidRDefault="00862F0C" w:rsidP="009B6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08">
        <w:rPr>
          <w:rFonts w:ascii="Times New Roman" w:hAnsi="Times New Roman" w:cs="Times New Roman"/>
          <w:b/>
          <w:sz w:val="28"/>
          <w:szCs w:val="28"/>
        </w:rPr>
        <w:t>на</w:t>
      </w:r>
      <w:r w:rsidR="009B6CF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350A7">
        <w:rPr>
          <w:rFonts w:ascii="Times New Roman" w:hAnsi="Times New Roman" w:cs="Times New Roman"/>
          <w:b/>
          <w:sz w:val="28"/>
          <w:szCs w:val="28"/>
        </w:rPr>
        <w:t>6</w:t>
      </w:r>
      <w:r w:rsidR="009B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08">
        <w:rPr>
          <w:rFonts w:ascii="Times New Roman" w:hAnsi="Times New Roman" w:cs="Times New Roman"/>
          <w:b/>
          <w:sz w:val="28"/>
          <w:szCs w:val="28"/>
        </w:rPr>
        <w:t>год</w:t>
      </w:r>
      <w:r w:rsidR="007B3178">
        <w:rPr>
          <w:rFonts w:ascii="Times New Roman" w:hAnsi="Times New Roman" w:cs="Times New Roman"/>
          <w:b/>
          <w:sz w:val="28"/>
          <w:szCs w:val="28"/>
        </w:rPr>
        <w:t>»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647" w:rsidRPr="00862F0C" w:rsidRDefault="00946647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Pr="00C74032" w:rsidRDefault="00862F0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62F0C" w:rsidRPr="00C74032" w:rsidRDefault="007D50C8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ведомственной ц</w:t>
      </w:r>
      <w:r w:rsidR="00DD2608">
        <w:rPr>
          <w:rFonts w:ascii="Times New Roman" w:hAnsi="Times New Roman" w:cs="Times New Roman"/>
          <w:b/>
          <w:sz w:val="28"/>
          <w:szCs w:val="28"/>
        </w:rPr>
        <w:t>елевой программы «</w:t>
      </w:r>
      <w:r w:rsidR="009B6CF6" w:rsidRPr="00C74032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  <w:r w:rsidR="007B3178">
        <w:rPr>
          <w:rFonts w:ascii="Times New Roman" w:hAnsi="Times New Roman" w:cs="Times New Roman"/>
          <w:b/>
          <w:sz w:val="28"/>
          <w:szCs w:val="28"/>
        </w:rPr>
        <w:t xml:space="preserve"> Большебейсугского сельского поселения </w:t>
      </w:r>
      <w:r w:rsidR="00862F0C" w:rsidRPr="00C74032">
        <w:rPr>
          <w:rFonts w:ascii="Times New Roman" w:hAnsi="Times New Roman" w:cs="Times New Roman"/>
          <w:b/>
          <w:sz w:val="28"/>
          <w:szCs w:val="28"/>
        </w:rPr>
        <w:t>на 201</w:t>
      </w:r>
      <w:r w:rsidR="006350A7">
        <w:rPr>
          <w:rFonts w:ascii="Times New Roman" w:hAnsi="Times New Roman" w:cs="Times New Roman"/>
          <w:b/>
          <w:sz w:val="28"/>
          <w:szCs w:val="28"/>
        </w:rPr>
        <w:t>6</w:t>
      </w:r>
      <w:r w:rsidR="009B6CF6" w:rsidRPr="00C740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B3178">
        <w:rPr>
          <w:rFonts w:ascii="Times New Roman" w:hAnsi="Times New Roman" w:cs="Times New Roman"/>
          <w:b/>
          <w:sz w:val="28"/>
          <w:szCs w:val="28"/>
        </w:rPr>
        <w:t>»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3178" w:rsidRPr="00862F0C" w:rsidRDefault="007B3178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9"/>
      </w:tblGrid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769" w:type="dxa"/>
            <w:hideMark/>
          </w:tcPr>
          <w:p w:rsidR="009B6CF6" w:rsidRPr="00862F0C" w:rsidRDefault="00862F0C" w:rsidP="009B6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="009B6CF6" w:rsidRPr="00862F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B3178">
              <w:rPr>
                <w:rFonts w:ascii="Times New Roman" w:hAnsi="Times New Roman" w:cs="Times New Roman"/>
                <w:sz w:val="28"/>
                <w:szCs w:val="28"/>
              </w:rPr>
              <w:t>Дорожное хозяйство Большебейсугского сельского поселения</w:t>
            </w:r>
            <w:r w:rsidR="009B6CF6"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635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B31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F0C" w:rsidRDefault="00862F0C" w:rsidP="009B6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  <w:hideMark/>
          </w:tcPr>
          <w:p w:rsidR="00862F0C" w:rsidRDefault="00862F0C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</w:t>
            </w:r>
            <w:r w:rsidR="00713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статьи 14 Федерального закона от 6 октября 2003 года № 131-ФЗ «Об общих принципах организации местного самоупра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Федерации».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E5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57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задачи </w:t>
            </w: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  <w:hideMark/>
          </w:tcPr>
          <w:p w:rsidR="00862F0C" w:rsidRDefault="00862F0C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Большебейсугского сельского поселения Брюховецкого района, соответствующей потребностям населения и экономики поселения.</w:t>
            </w:r>
          </w:p>
          <w:p w:rsidR="00E57DD8" w:rsidRDefault="00E57DD8" w:rsidP="00E57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по капитальному ремонту и ремонту автомобильных дорог местного значения Большебейсугского сельского поселения Брюховецкого района, повышение транспортно-эксплуатационного состояния сети автомобильных дорог поселения.  </w:t>
            </w:r>
          </w:p>
          <w:p w:rsidR="00946647" w:rsidRPr="00862F0C" w:rsidRDefault="00946647" w:rsidP="00862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769" w:type="dxa"/>
            <w:hideMark/>
          </w:tcPr>
          <w:p w:rsidR="00946647" w:rsidRPr="00862F0C" w:rsidRDefault="00862F0C" w:rsidP="007A32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="0098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2CD">
              <w:rPr>
                <w:rFonts w:ascii="Times New Roman" w:hAnsi="Times New Roman" w:cs="Times New Roman"/>
                <w:sz w:val="28"/>
                <w:szCs w:val="28"/>
              </w:rPr>
              <w:t>1523,6</w:t>
            </w:r>
            <w:bookmarkStart w:id="0" w:name="_GoBack"/>
            <w:bookmarkEnd w:id="0"/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F0C" w:rsidRPr="00862F0C" w:rsidTr="000D52D5">
        <w:tc>
          <w:tcPr>
            <w:tcW w:w="2802" w:type="dxa"/>
            <w:hideMark/>
          </w:tcPr>
          <w:p w:rsidR="00C74032" w:rsidRDefault="00C74032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9" w:type="dxa"/>
            <w:hideMark/>
          </w:tcPr>
          <w:p w:rsidR="00C74032" w:rsidRDefault="00C74032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0C" w:rsidRDefault="00862F0C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50A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7138CC" w:rsidRPr="00946647" w:rsidRDefault="007138CC" w:rsidP="00A15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 w:rsidR="00A150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769" w:type="dxa"/>
            <w:hideMark/>
          </w:tcPr>
          <w:p w:rsidR="007068C5" w:rsidRDefault="007138CC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гравийной дороги в с.</w:t>
            </w:r>
            <w:r w:rsidR="007B3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 Бейсуг  ул. Чапаева</w:t>
            </w:r>
            <w:r w:rsidR="006350A7">
              <w:rPr>
                <w:rFonts w:ascii="Times New Roman" w:hAnsi="Times New Roman" w:cs="Times New Roman"/>
                <w:sz w:val="28"/>
                <w:szCs w:val="28"/>
              </w:rPr>
              <w:t>, ул.Набережная, ул.Степная</w:t>
            </w:r>
            <w:r w:rsidR="007B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8CC" w:rsidRDefault="007B3178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дорог с асфальтным покрытием  в с. Большой Бейсуг ул.Мира, ул.Калинина</w:t>
            </w:r>
          </w:p>
          <w:p w:rsidR="007138CC" w:rsidRPr="00862F0C" w:rsidRDefault="007138CC" w:rsidP="00DD2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C74032">
        <w:rPr>
          <w:rFonts w:ascii="Times New Roman" w:hAnsi="Times New Roman" w:cs="Times New Roman"/>
          <w:b/>
          <w:sz w:val="28"/>
          <w:szCs w:val="28"/>
        </w:rPr>
        <w:t>Характеристика проблемы и цель Программы</w:t>
      </w: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Default="00862F0C" w:rsidP="006344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6344F8" w:rsidRPr="00862F0C" w:rsidRDefault="006344F8" w:rsidP="006344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       Хорошее состояние улично-дорожной сети - необходимое условие успешного развития экономики Большебейсугского сельского поселения Брюховецкого района и улучшения условий жизни населения.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 Автомобильные дороги поселения обеспечивают перемещен</w:t>
      </w:r>
      <w:r w:rsidR="00986E62">
        <w:rPr>
          <w:rFonts w:ascii="Times New Roman" w:hAnsi="Times New Roman" w:cs="Times New Roman"/>
          <w:color w:val="332E2D"/>
          <w:spacing w:val="2"/>
          <w:sz w:val="28"/>
          <w:szCs w:val="28"/>
        </w:rPr>
        <w:t>ие пассажиров, товаров и услуг.</w:t>
      </w:r>
      <w:r w:rsidR="00DD2608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Это в полной мере относится к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. 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1,2 - 1,4 раза. </w:t>
      </w:r>
    </w:p>
    <w:p w:rsidR="00862F0C" w:rsidRPr="00C74032" w:rsidRDefault="00862F0C" w:rsidP="009F2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усугубляет проблемы в социальной сфере: дополнительные потери времени и ограничения на поездки. </w:t>
      </w:r>
      <w:r w:rsidRPr="00862F0C">
        <w:rPr>
          <w:rFonts w:ascii="Times New Roman" w:hAnsi="Times New Roman" w:cs="Times New Roman"/>
          <w:sz w:val="28"/>
          <w:szCs w:val="28"/>
        </w:rPr>
        <w:br/>
      </w:r>
      <w:r w:rsidRPr="00C74032">
        <w:rPr>
          <w:rFonts w:ascii="Times New Roman" w:hAnsi="Times New Roman" w:cs="Times New Roman"/>
          <w:sz w:val="28"/>
          <w:szCs w:val="28"/>
        </w:rPr>
        <w:t xml:space="preserve">Цели и задачи, сроки и этапы реализации </w:t>
      </w:r>
      <w:r w:rsidR="00C74032">
        <w:rPr>
          <w:rFonts w:ascii="Times New Roman" w:hAnsi="Times New Roman" w:cs="Times New Roman"/>
          <w:sz w:val="28"/>
          <w:szCs w:val="28"/>
        </w:rPr>
        <w:t>п</w:t>
      </w:r>
      <w:r w:rsidRPr="00C74032">
        <w:rPr>
          <w:rFonts w:ascii="Times New Roman" w:hAnsi="Times New Roman" w:cs="Times New Roman"/>
          <w:sz w:val="28"/>
          <w:szCs w:val="28"/>
        </w:rPr>
        <w:t>рограммы</w:t>
      </w:r>
      <w:r w:rsidR="00C74032">
        <w:rPr>
          <w:rFonts w:ascii="Times New Roman" w:hAnsi="Times New Roman" w:cs="Times New Roman"/>
          <w:sz w:val="28"/>
          <w:szCs w:val="28"/>
        </w:rPr>
        <w:t>: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         -  улучшение условий проживания и качества жизни населения за счет формирования сети автомобильных дорог общего пользования, соответствующей потребностям жителей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          -  сокращение транспортных издержек, улучшения качества и снижение времени перевозок пассажиров и грузов автомобильным транспортом;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>            - повышение безопасности дорожного движения, сокращение количества дорожно-транспортных происшествий и потерь от них;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>            - снижение отрицательного воздействия дорожно-транспортного комплекса на окружающую среду;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            - формирование условий для стабильного социально-экономического развития и инвестиционной привлекательности 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посредством создания необходимой улично-дорожной инфраструктуры.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            Для достижения основных целей Программы необходимо решение следующих задач: 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  - проведение капитального ремонта и ремонта объектов улично-дорожной сети 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>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            - повышение транспортно-эксплуатационного состояния сети автомобильных дорог.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            Срок реализации Программы: 201</w:t>
      </w:r>
      <w:r w:rsidR="006350A7">
        <w:rPr>
          <w:rFonts w:ascii="Times New Roman" w:hAnsi="Times New Roman" w:cs="Times New Roman"/>
          <w:sz w:val="28"/>
          <w:szCs w:val="28"/>
        </w:rPr>
        <w:t>6</w:t>
      </w:r>
      <w:r w:rsidR="00DD2608">
        <w:rPr>
          <w:rFonts w:ascii="Times New Roman" w:hAnsi="Times New Roman" w:cs="Times New Roman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sz w:val="28"/>
          <w:szCs w:val="28"/>
        </w:rPr>
        <w:t>год.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Default="00C74032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62F0C" w:rsidRPr="00862F0C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7138CC" w:rsidRDefault="007138C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276"/>
        <w:gridCol w:w="2268"/>
        <w:gridCol w:w="2268"/>
      </w:tblGrid>
      <w:tr w:rsidR="00A15003" w:rsidRPr="00C95BFA" w:rsidTr="00D0262F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0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003">
              <w:rPr>
                <w:rFonts w:ascii="Times New Roman" w:hAnsi="Times New Roman" w:cs="Times New Roman"/>
                <w:sz w:val="28"/>
                <w:szCs w:val="28"/>
              </w:rPr>
              <w:t>Наименование и описание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003">
              <w:rPr>
                <w:rFonts w:ascii="Times New Roman" w:hAnsi="Times New Roman" w:cs="Times New Roman"/>
                <w:sz w:val="28"/>
                <w:szCs w:val="28"/>
              </w:rPr>
              <w:t>Срок реализации 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00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003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A15003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A15003" w:rsidRPr="00C95BFA" w:rsidTr="00D0262F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D0262F" w:rsidRDefault="00A15003" w:rsidP="00D02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2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A3453" w:rsidRDefault="00EA3453" w:rsidP="00EA34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гравийной дороги в с. Большой Бейсуг  ул. Чапаева, ул. Набережная, ул. Степная.</w:t>
            </w:r>
          </w:p>
          <w:p w:rsidR="00EA3453" w:rsidRDefault="00EA3453" w:rsidP="00EA34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асфальтным покрытием  в с. Большой Бейсуг ул.Мира, ул.Калинина.</w:t>
            </w:r>
          </w:p>
          <w:p w:rsidR="00A15003" w:rsidRPr="00D0262F" w:rsidRDefault="00A15003" w:rsidP="00D02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D0262F" w:rsidRDefault="00A15003" w:rsidP="00D02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262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D0262F" w:rsidRDefault="00A15003" w:rsidP="00D02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003" w:rsidRPr="00D0262F" w:rsidRDefault="007A32CD" w:rsidP="00D02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1523,6</w:t>
            </w:r>
          </w:p>
          <w:p w:rsidR="00A15003" w:rsidRPr="00D0262F" w:rsidRDefault="00A15003" w:rsidP="00D02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D0262F" w:rsidRDefault="00A15003" w:rsidP="00D02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003" w:rsidRPr="00D0262F" w:rsidRDefault="00D0262F" w:rsidP="00D02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A15003" w:rsidRPr="00C95BFA" w:rsidTr="00D0262F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DA59B9" w:rsidRDefault="00A15003" w:rsidP="00DA5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DA59B9" w:rsidRDefault="00A15003" w:rsidP="00DA5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DA59B9" w:rsidRDefault="00A15003" w:rsidP="00DA5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DA59B9" w:rsidRDefault="00A15003" w:rsidP="00DA5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DA59B9" w:rsidRDefault="00A15003" w:rsidP="00DA5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38CC" w:rsidRDefault="007138C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032" w:rsidRPr="00C74032" w:rsidRDefault="00C74032" w:rsidP="00C7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4032" w:rsidRPr="00862F0C" w:rsidRDefault="00C74032" w:rsidP="00C740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софинансирование мероприятий Программы из местного бюджета в объемах, предусмотренных Программой, в том числе разработку и утверждение в установленном порядке проектно-сметной документации;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подготовку предложений в перечень объектов реконструкции (ремонта) улично-дорожной сети поселения на очередной финансовый год;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подготовку в установленные сроки ежемесячных, ежеквартальных и ежегодных отчетов о ходе реализации Программы и представление их в Управление автомобильных дорог  Краснодарского края.</w:t>
      </w:r>
    </w:p>
    <w:p w:rsidR="00C74032" w:rsidRPr="00862F0C" w:rsidRDefault="00C74032" w:rsidP="00C740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Выделение субсидий (субвенций) из краевого бюджета на капитальный ремонт и ремонт автомобильных дорог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Большебейсугского сельского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lastRenderedPageBreak/>
        <w:t>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разработанной и утвержденной в установленном порядке проектно-сметной документации, а также при выделении средств из местного бюджета в объемах, предусмотренных Программой.</w:t>
      </w:r>
    </w:p>
    <w:p w:rsidR="00C74032" w:rsidRPr="00C74032" w:rsidRDefault="00C74032" w:rsidP="00C740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032" w:rsidRPr="00C74032" w:rsidRDefault="00C74032" w:rsidP="00C7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20"/>
        <w:gridCol w:w="1471"/>
        <w:gridCol w:w="2658"/>
        <w:gridCol w:w="1818"/>
      </w:tblGrid>
      <w:tr w:rsidR="00C74032" w:rsidRPr="00C74032" w:rsidTr="00C74032">
        <w:tc>
          <w:tcPr>
            <w:tcW w:w="696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20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58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18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  <w:r w:rsidR="00BB3E9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BB3E97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</w:t>
            </w:r>
          </w:p>
        </w:tc>
      </w:tr>
      <w:tr w:rsidR="00C74032" w:rsidRPr="00C74032" w:rsidTr="00C74032">
        <w:tc>
          <w:tcPr>
            <w:tcW w:w="696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4032" w:rsidRPr="00C74032" w:rsidTr="00C74032">
        <w:tc>
          <w:tcPr>
            <w:tcW w:w="696" w:type="dxa"/>
            <w:vAlign w:val="center"/>
          </w:tcPr>
          <w:p w:rsidR="00C74032" w:rsidRPr="002B5542" w:rsidRDefault="00C74032" w:rsidP="0007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vAlign w:val="center"/>
          </w:tcPr>
          <w:p w:rsidR="00EA3453" w:rsidRDefault="00EA3453" w:rsidP="00EA34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гравийной дороги в с. Большой Бейсуг  ул. Чапаева, ул. Набережная, ул. Степная.</w:t>
            </w:r>
          </w:p>
          <w:p w:rsidR="00EA3453" w:rsidRDefault="00EA3453" w:rsidP="00EA34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асфальтным покрытием  в с. Большой Бейсуг ул. Мира, ул. Калинина</w:t>
            </w:r>
          </w:p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C74032" w:rsidRPr="002B554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58" w:type="dxa"/>
            <w:vAlign w:val="center"/>
          </w:tcPr>
          <w:p w:rsidR="00C74032" w:rsidRPr="002B5542" w:rsidRDefault="00DA59B9" w:rsidP="00EA3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A3453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818" w:type="dxa"/>
            <w:vAlign w:val="center"/>
          </w:tcPr>
          <w:p w:rsidR="00C74032" w:rsidRPr="002B5542" w:rsidRDefault="00DA59B9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C74032" w:rsidRDefault="00C74032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Default="00C74032" w:rsidP="00C74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C74032" w:rsidRDefault="00C74032" w:rsidP="00C74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                В.В.Погородний</w:t>
      </w:r>
    </w:p>
    <w:p w:rsidR="00862F0C" w:rsidRDefault="00862F0C" w:rsidP="00862F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62F0C" w:rsidSect="00862F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4C" w:rsidRDefault="0060724C" w:rsidP="00862F0C">
      <w:pPr>
        <w:spacing w:after="0" w:line="240" w:lineRule="auto"/>
      </w:pPr>
      <w:r>
        <w:separator/>
      </w:r>
    </w:p>
  </w:endnote>
  <w:endnote w:type="continuationSeparator" w:id="0">
    <w:p w:rsidR="0060724C" w:rsidRDefault="0060724C" w:rsidP="0086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4C" w:rsidRDefault="0060724C" w:rsidP="00862F0C">
      <w:pPr>
        <w:spacing w:after="0" w:line="240" w:lineRule="auto"/>
      </w:pPr>
      <w:r>
        <w:separator/>
      </w:r>
    </w:p>
  </w:footnote>
  <w:footnote w:type="continuationSeparator" w:id="0">
    <w:p w:rsidR="0060724C" w:rsidRDefault="0060724C" w:rsidP="0086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9188"/>
      <w:docPartObj>
        <w:docPartGallery w:val="Page Numbers (Top of Page)"/>
        <w:docPartUnique/>
      </w:docPartObj>
    </w:sdtPr>
    <w:sdtEndPr/>
    <w:sdtContent>
      <w:p w:rsidR="00862F0C" w:rsidRDefault="007A61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2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B7C4B"/>
    <w:multiLevelType w:val="hybridMultilevel"/>
    <w:tmpl w:val="A2E6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F0C"/>
    <w:rsid w:val="000D52D5"/>
    <w:rsid w:val="000F48F5"/>
    <w:rsid w:val="000F4CD1"/>
    <w:rsid w:val="00127026"/>
    <w:rsid w:val="001D1C38"/>
    <w:rsid w:val="00202B80"/>
    <w:rsid w:val="002B5542"/>
    <w:rsid w:val="004C5824"/>
    <w:rsid w:val="004D003E"/>
    <w:rsid w:val="004D3A54"/>
    <w:rsid w:val="00500BBF"/>
    <w:rsid w:val="005200C7"/>
    <w:rsid w:val="0060724C"/>
    <w:rsid w:val="006344F8"/>
    <w:rsid w:val="006350A7"/>
    <w:rsid w:val="0064092C"/>
    <w:rsid w:val="00687833"/>
    <w:rsid w:val="007068C5"/>
    <w:rsid w:val="007138CC"/>
    <w:rsid w:val="007A32CD"/>
    <w:rsid w:val="007A613C"/>
    <w:rsid w:val="007B3178"/>
    <w:rsid w:val="007D50C8"/>
    <w:rsid w:val="008106F5"/>
    <w:rsid w:val="0082068A"/>
    <w:rsid w:val="00822783"/>
    <w:rsid w:val="00845111"/>
    <w:rsid w:val="00862F0C"/>
    <w:rsid w:val="00946647"/>
    <w:rsid w:val="00980233"/>
    <w:rsid w:val="00986E62"/>
    <w:rsid w:val="009B6CF6"/>
    <w:rsid w:val="009E19DC"/>
    <w:rsid w:val="009F2F8B"/>
    <w:rsid w:val="00A15003"/>
    <w:rsid w:val="00A8712F"/>
    <w:rsid w:val="00BB3E97"/>
    <w:rsid w:val="00C74032"/>
    <w:rsid w:val="00D0262F"/>
    <w:rsid w:val="00D03B3E"/>
    <w:rsid w:val="00D05648"/>
    <w:rsid w:val="00D06151"/>
    <w:rsid w:val="00D2316A"/>
    <w:rsid w:val="00DA4FB5"/>
    <w:rsid w:val="00DA59B9"/>
    <w:rsid w:val="00DC5DF5"/>
    <w:rsid w:val="00DD2608"/>
    <w:rsid w:val="00E05968"/>
    <w:rsid w:val="00E57DD8"/>
    <w:rsid w:val="00E941CE"/>
    <w:rsid w:val="00E97BE8"/>
    <w:rsid w:val="00EA3453"/>
    <w:rsid w:val="00F22927"/>
    <w:rsid w:val="00F337F3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12D3-3959-47DE-B4DA-5F887C3C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862F0C"/>
    <w:pPr>
      <w:widowControl w:val="0"/>
      <w:shd w:val="clear" w:color="auto" w:fill="FFFFFF"/>
      <w:autoSpaceDE w:val="0"/>
      <w:autoSpaceDN w:val="0"/>
      <w:adjustRightInd w:val="0"/>
      <w:spacing w:after="15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styleId="a3">
    <w:name w:val="No Spacing"/>
    <w:uiPriority w:val="1"/>
    <w:qFormat/>
    <w:rsid w:val="00862F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F0C"/>
  </w:style>
  <w:style w:type="paragraph" w:styleId="a6">
    <w:name w:val="footer"/>
    <w:basedOn w:val="a"/>
    <w:link w:val="a7"/>
    <w:uiPriority w:val="99"/>
    <w:semiHidden/>
    <w:unhideWhenUsed/>
    <w:rsid w:val="0086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F0C"/>
  </w:style>
  <w:style w:type="character" w:styleId="a8">
    <w:name w:val="Placeholder Text"/>
    <w:basedOn w:val="a0"/>
    <w:uiPriority w:val="99"/>
    <w:semiHidden/>
    <w:rsid w:val="00986E6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8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E6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3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31</cp:revision>
  <dcterms:created xsi:type="dcterms:W3CDTF">2012-06-28T09:37:00Z</dcterms:created>
  <dcterms:modified xsi:type="dcterms:W3CDTF">2015-10-23T07:48:00Z</dcterms:modified>
</cp:coreProperties>
</file>